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C2A87" w14:textId="1A59AD47" w:rsidR="00A83AF3" w:rsidRDefault="00F952ED" w:rsidP="00A83AF3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1" behindDoc="1" locked="0" layoutInCell="1" allowOverlap="1" wp14:anchorId="2E525BD4" wp14:editId="2A23680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75275" cy="3127519"/>
            <wp:effectExtent l="0" t="0" r="0" b="0"/>
            <wp:wrapNone/>
            <wp:docPr id="101383147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8314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275" cy="3127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9E99F8E">
        <w:rPr>
          <w:rFonts w:ascii="Comic Sans MS" w:hAnsi="Comic Sans MS"/>
          <w:b/>
          <w:bCs/>
          <w:noProof/>
          <w:color w:val="0B769F" w:themeColor="accent4" w:themeShade="BF"/>
          <w:sz w:val="36"/>
          <w:szCs w:val="36"/>
        </w:rPr>
        <w:t xml:space="preserve">      </w:t>
      </w:r>
      <w:r>
        <w:rPr>
          <w:noProof/>
        </w:rPr>
        <w:drawing>
          <wp:anchor distT="0" distB="0" distL="114300" distR="114300" simplePos="0" relativeHeight="251658242" behindDoc="1" locked="0" layoutInCell="1" allowOverlap="1" wp14:anchorId="3EC65266" wp14:editId="2B5BC23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023300" cy="1253320"/>
            <wp:effectExtent l="0" t="0" r="0" b="0"/>
            <wp:wrapNone/>
            <wp:docPr id="607000746" name="dra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000746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3300" cy="12533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39E99F8E">
        <w:rPr>
          <w:rFonts w:ascii="Comic Sans MS" w:hAnsi="Comic Sans MS"/>
          <w:b/>
          <w:bCs/>
          <w:noProof/>
          <w:color w:val="0B769F" w:themeColor="accent4" w:themeShade="BF"/>
          <w:sz w:val="36"/>
          <w:szCs w:val="36"/>
        </w:rPr>
        <w:t xml:space="preserve">       </w:t>
      </w:r>
    </w:p>
    <w:p w14:paraId="6D59C753" w14:textId="129B6F53" w:rsidR="39E99F8E" w:rsidRDefault="39E99F8E" w:rsidP="39E99F8E">
      <w:pPr>
        <w:jc w:val="center"/>
        <w:rPr>
          <w:b/>
          <w:bCs/>
          <w:color w:val="FFC000"/>
          <w:sz w:val="72"/>
          <w:szCs w:val="72"/>
        </w:rPr>
      </w:pPr>
    </w:p>
    <w:p w14:paraId="596E549F" w14:textId="772D44AB" w:rsidR="39E99F8E" w:rsidRDefault="39E99F8E" w:rsidP="39E99F8E">
      <w:pPr>
        <w:jc w:val="center"/>
        <w:rPr>
          <w:b/>
          <w:bCs/>
          <w:color w:val="FFC000"/>
          <w:sz w:val="72"/>
          <w:szCs w:val="72"/>
        </w:rPr>
      </w:pPr>
    </w:p>
    <w:p w14:paraId="7043BC98" w14:textId="77777777" w:rsidR="0050536C" w:rsidRPr="0050536C" w:rsidRDefault="0050536C" w:rsidP="0050536C">
      <w:pPr>
        <w:jc w:val="center"/>
        <w:rPr>
          <w:b/>
          <w:bCs/>
          <w:color w:val="FFC000"/>
          <w:sz w:val="72"/>
          <w:szCs w:val="72"/>
        </w:rPr>
      </w:pPr>
      <w:r w:rsidRPr="0050536C">
        <w:rPr>
          <w:b/>
          <w:bCs/>
          <w:color w:val="FFC000"/>
          <w:sz w:val="72"/>
          <w:szCs w:val="72"/>
        </w:rPr>
        <w:t>Samedi 19 Avril 2025</w:t>
      </w:r>
    </w:p>
    <w:p w14:paraId="71A70781" w14:textId="6B3F943A" w:rsidR="0050536C" w:rsidRPr="0050536C" w:rsidRDefault="0050536C" w:rsidP="0050536C">
      <w:pPr>
        <w:jc w:val="center"/>
        <w:rPr>
          <w:b/>
          <w:bCs/>
          <w:color w:val="FFC000"/>
          <w:sz w:val="72"/>
          <w:szCs w:val="72"/>
        </w:rPr>
      </w:pPr>
      <w:r w:rsidRPr="0050536C">
        <w:rPr>
          <w:b/>
          <w:bCs/>
          <w:color w:val="FFC000"/>
          <w:sz w:val="72"/>
          <w:szCs w:val="72"/>
        </w:rPr>
        <w:t>19h00</w:t>
      </w:r>
    </w:p>
    <w:p w14:paraId="371EA9BA" w14:textId="77777777" w:rsidR="00A83AF3" w:rsidRDefault="00A83AF3" w:rsidP="00F952ED">
      <w:pPr>
        <w:rPr>
          <w:rFonts w:ascii="Comic Sans MS" w:hAnsi="Comic Sans MS"/>
          <w:b/>
          <w:bCs/>
          <w:color w:val="0B769F" w:themeColor="accent4" w:themeShade="BF"/>
          <w:sz w:val="44"/>
          <w:szCs w:val="44"/>
        </w:rPr>
      </w:pPr>
      <w:bookmarkStart w:id="1" w:name="_Hlk194178447"/>
      <w:bookmarkStart w:id="2" w:name="_Hlk194178461"/>
      <w:bookmarkStart w:id="3" w:name="_Hlk100731137"/>
      <w:bookmarkEnd w:id="1"/>
      <w:bookmarkEnd w:id="2"/>
    </w:p>
    <w:p w14:paraId="2E621FAF" w14:textId="77777777" w:rsidR="00A83AF3" w:rsidRPr="003D2947" w:rsidRDefault="00A83AF3" w:rsidP="00A83AF3">
      <w:pPr>
        <w:jc w:val="center"/>
        <w:rPr>
          <w:rFonts w:ascii="Comic Sans MS" w:hAnsi="Comic Sans MS"/>
          <w:b/>
          <w:bCs/>
          <w:color w:val="0B769F" w:themeColor="accent4" w:themeShade="BF"/>
          <w:sz w:val="44"/>
          <w:szCs w:val="44"/>
        </w:rPr>
      </w:pPr>
      <w:r w:rsidRPr="003D2947">
        <w:rPr>
          <w:rFonts w:ascii="Comic Sans MS" w:hAnsi="Comic Sans MS"/>
          <w:b/>
          <w:bCs/>
          <w:color w:val="0B769F" w:themeColor="accent4" w:themeShade="BF"/>
          <w:sz w:val="44"/>
          <w:szCs w:val="44"/>
        </w:rPr>
        <w:t>Office de la lumière</w:t>
      </w:r>
    </w:p>
    <w:p w14:paraId="0566519F" w14:textId="77777777" w:rsidR="00A83AF3" w:rsidRPr="00A91497" w:rsidRDefault="00A83AF3" w:rsidP="00A83AF3">
      <w:pPr>
        <w:rPr>
          <w:b/>
          <w:color w:val="C00000"/>
          <w:sz w:val="32"/>
          <w:szCs w:val="32"/>
        </w:rPr>
      </w:pPr>
      <w:r w:rsidRPr="00A91497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21EA999B" wp14:editId="5A0A25BA">
            <wp:simplePos x="0" y="0"/>
            <wp:positionH relativeFrom="margin">
              <wp:posOffset>4193540</wp:posOffset>
            </wp:positionH>
            <wp:positionV relativeFrom="paragraph">
              <wp:posOffset>11430</wp:posOffset>
            </wp:positionV>
            <wp:extent cx="1548432" cy="1162050"/>
            <wp:effectExtent l="0" t="0" r="0" b="0"/>
            <wp:wrapTight wrapText="bothSides">
              <wp:wrapPolygon edited="0">
                <wp:start x="0" y="0"/>
                <wp:lineTo x="0" y="21246"/>
                <wp:lineTo x="21263" y="21246"/>
                <wp:lineTo x="21263" y="0"/>
                <wp:lineTo x="0" y="0"/>
              </wp:wrapPolygon>
            </wp:wrapTight>
            <wp:docPr id="11" name="Image 11" descr="Nuit de Pâques - Veillée pascale - Jardinier de Di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it de Pâques - Veillée pascale - Jardinier de Dieu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432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1497">
        <w:rPr>
          <w:b/>
          <w:color w:val="C00000"/>
          <w:sz w:val="32"/>
          <w:szCs w:val="32"/>
        </w:rPr>
        <w:t>Bénédiction du Feu Nouveau</w:t>
      </w:r>
    </w:p>
    <w:p w14:paraId="4155FA75" w14:textId="77777777" w:rsidR="00A83AF3" w:rsidRDefault="00A83AF3" w:rsidP="00A83AF3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.</w:t>
      </w:r>
    </w:p>
    <w:p w14:paraId="1A762F1A" w14:textId="77777777" w:rsidR="00A83AF3" w:rsidRPr="00A91497" w:rsidRDefault="00A83AF3" w:rsidP="00A83AF3">
      <w:pPr>
        <w:rPr>
          <w:rFonts w:cs="Calibri"/>
          <w:b/>
          <w:color w:val="C00000"/>
          <w:sz w:val="32"/>
          <w:szCs w:val="32"/>
        </w:rPr>
      </w:pPr>
      <w:r w:rsidRPr="00A91497">
        <w:rPr>
          <w:rFonts w:cs="Calibri"/>
          <w:b/>
          <w:color w:val="C00000"/>
          <w:sz w:val="32"/>
          <w:szCs w:val="32"/>
        </w:rPr>
        <w:t xml:space="preserve">Préparation du cierge pascal </w:t>
      </w:r>
      <w:r>
        <w:rPr>
          <w:rFonts w:cs="Calibri"/>
          <w:b/>
          <w:color w:val="C00000"/>
          <w:sz w:val="32"/>
          <w:szCs w:val="32"/>
        </w:rPr>
        <w:t>et procession d’entrée :</w:t>
      </w:r>
    </w:p>
    <w:bookmarkEnd w:id="3"/>
    <w:p w14:paraId="42F9AEB2" w14:textId="77777777" w:rsidR="00A83AF3" w:rsidRDefault="00A83AF3" w:rsidP="00A83AF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1B1B1B"/>
          <w:sz w:val="27"/>
          <w:szCs w:val="27"/>
        </w:rPr>
      </w:pPr>
      <w:r>
        <w:rPr>
          <w:rFonts w:ascii="Cambria" w:hAnsi="Cambria" w:cs="Cambria"/>
          <w:i/>
          <w:iCs/>
          <w:color w:val="C00000"/>
          <w:sz w:val="27"/>
          <w:szCs w:val="27"/>
        </w:rPr>
        <w:t>Célébrant</w:t>
      </w:r>
      <w:r>
        <w:rPr>
          <w:rFonts w:ascii="Cambria" w:hAnsi="Cambria" w:cs="Cambria"/>
          <w:i/>
          <w:iCs/>
          <w:color w:val="1B1B1B"/>
          <w:sz w:val="27"/>
          <w:szCs w:val="27"/>
        </w:rPr>
        <w:t xml:space="preserve"> :  Lumière du Christ ! </w:t>
      </w:r>
    </w:p>
    <w:p w14:paraId="7FAFA99E" w14:textId="77777777" w:rsidR="00A83AF3" w:rsidRDefault="00A83AF3" w:rsidP="00A83AF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820416">
        <w:rPr>
          <w:rFonts w:ascii="Cambria" w:hAnsi="Cambria" w:cs="Cambria"/>
          <w:i/>
          <w:iCs/>
          <w:color w:val="FF0000"/>
          <w:sz w:val="27"/>
          <w:szCs w:val="27"/>
        </w:rPr>
        <w:t xml:space="preserve">Tous : </w:t>
      </w:r>
      <w:r>
        <w:rPr>
          <w:rFonts w:ascii="Cambria" w:hAnsi="Cambria" w:cs="Cambria"/>
          <w:i/>
          <w:iCs/>
          <w:color w:val="1B1B1B"/>
          <w:sz w:val="27"/>
          <w:szCs w:val="27"/>
        </w:rPr>
        <w:t>Nous rendons Grâce à Dieu</w:t>
      </w:r>
    </w:p>
    <w:p w14:paraId="110B1321" w14:textId="77777777" w:rsidR="00A83AF3" w:rsidRPr="00F952ED" w:rsidRDefault="00A83AF3" w:rsidP="00A83AF3">
      <w:pPr>
        <w:rPr>
          <w:rFonts w:cs="Calibri"/>
          <w:b/>
          <w:color w:val="C00000"/>
          <w:sz w:val="28"/>
          <w:szCs w:val="28"/>
          <w:u w:val="single"/>
        </w:rPr>
      </w:pPr>
    </w:p>
    <w:p w14:paraId="70E98EDC" w14:textId="77777777" w:rsidR="00A83AF3" w:rsidRPr="00F952ED" w:rsidRDefault="00A83AF3" w:rsidP="00A83AF3">
      <w:pPr>
        <w:rPr>
          <w:rFonts w:cs="Calibri"/>
          <w:b/>
          <w:i/>
          <w:iCs/>
          <w:sz w:val="32"/>
          <w:szCs w:val="32"/>
        </w:rPr>
      </w:pPr>
      <w:r w:rsidRPr="00F952ED">
        <w:rPr>
          <w:rFonts w:cs="Calibri"/>
          <w:b/>
          <w:i/>
          <w:iCs/>
          <w:sz w:val="32"/>
          <w:szCs w:val="32"/>
          <w:u w:val="single"/>
        </w:rPr>
        <w:t>Refrain :</w:t>
      </w:r>
      <w:r w:rsidRPr="00F952ED">
        <w:rPr>
          <w:rFonts w:cs="Calibri"/>
          <w:b/>
          <w:i/>
          <w:iCs/>
          <w:sz w:val="32"/>
          <w:szCs w:val="32"/>
        </w:rPr>
        <w:t xml:space="preserve"> Joyeuse lumière, splendeur éternelle du Père Saint et Bienheureux Jésus-Christ.</w:t>
      </w:r>
    </w:p>
    <w:p w14:paraId="4B1A7EC3" w14:textId="77777777" w:rsidR="00A83AF3" w:rsidRPr="00820416" w:rsidRDefault="00A83AF3" w:rsidP="00A83AF3">
      <w:pPr>
        <w:rPr>
          <w:rFonts w:cs="Calibri"/>
          <w:bCs/>
          <w:color w:val="C00000"/>
        </w:rPr>
      </w:pPr>
      <w:r>
        <w:rPr>
          <w:noProof/>
          <w:lang w:eastAsia="fr-FR"/>
        </w:rPr>
        <w:drawing>
          <wp:anchor distT="0" distB="0" distL="114300" distR="114300" simplePos="0" relativeHeight="251658244" behindDoc="1" locked="0" layoutInCell="1" allowOverlap="1" wp14:anchorId="48AF7DA1" wp14:editId="0F7368A7">
            <wp:simplePos x="0" y="0"/>
            <wp:positionH relativeFrom="column">
              <wp:posOffset>4434205</wp:posOffset>
            </wp:positionH>
            <wp:positionV relativeFrom="paragraph">
              <wp:posOffset>1270</wp:posOffset>
            </wp:positionV>
            <wp:extent cx="1209675" cy="1708785"/>
            <wp:effectExtent l="0" t="0" r="9525" b="5715"/>
            <wp:wrapTight wrapText="bothSides">
              <wp:wrapPolygon edited="0">
                <wp:start x="0" y="0"/>
                <wp:lineTo x="0" y="21431"/>
                <wp:lineTo x="21430" y="21431"/>
                <wp:lineTo x="21430" y="0"/>
                <wp:lineTo x="0" y="0"/>
              </wp:wrapPolygon>
            </wp:wrapTight>
            <wp:docPr id="7" name="Image 7" descr="Ste Marie confinement : Offices de la Vigile pascale – Paroisse Sainte  Marie en Royans Verc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te Marie confinement : Offices de la Vigile pascale – Paroisse Sainte  Marie en Royans Vercor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7DEDF5" w14:textId="77777777" w:rsidR="00A83AF3" w:rsidRPr="00500E4F" w:rsidRDefault="00A83AF3" w:rsidP="00A83AF3">
      <w:pPr>
        <w:rPr>
          <w:rFonts w:cs="Calibri"/>
          <w:b/>
          <w:color w:val="C00000"/>
          <w:sz w:val="28"/>
          <w:szCs w:val="28"/>
        </w:rPr>
      </w:pPr>
      <w:r w:rsidRPr="00500E4F">
        <w:rPr>
          <w:rFonts w:cs="Calibri"/>
          <w:b/>
          <w:color w:val="C00000"/>
          <w:sz w:val="28"/>
          <w:szCs w:val="28"/>
        </w:rPr>
        <w:t>Annonce de Pâques</w:t>
      </w:r>
    </w:p>
    <w:p w14:paraId="698B9C70" w14:textId="77777777" w:rsidR="00A83AF3" w:rsidRDefault="00A83AF3" w:rsidP="00A83AF3">
      <w:pPr>
        <w:rPr>
          <w:rFonts w:cs="Calibri"/>
          <w:b/>
          <w:i/>
          <w:iCs/>
          <w:sz w:val="36"/>
          <w:szCs w:val="36"/>
          <w:u w:val="single"/>
        </w:rPr>
      </w:pPr>
      <w:proofErr w:type="spellStart"/>
      <w:r w:rsidRPr="00F952ED">
        <w:rPr>
          <w:rFonts w:cs="Calibri"/>
          <w:b/>
          <w:color w:val="FF0000"/>
          <w:sz w:val="48"/>
          <w:szCs w:val="48"/>
          <w:u w:val="single"/>
        </w:rPr>
        <w:t>Exultet</w:t>
      </w:r>
      <w:proofErr w:type="spellEnd"/>
      <w:r w:rsidRPr="00F952ED">
        <w:rPr>
          <w:rFonts w:cs="Calibri"/>
          <w:b/>
          <w:color w:val="FF0000"/>
          <w:sz w:val="48"/>
          <w:szCs w:val="48"/>
          <w:u w:val="single"/>
        </w:rPr>
        <w:t xml:space="preserve"> </w:t>
      </w:r>
      <w:r w:rsidRPr="00F952ED">
        <w:rPr>
          <w:rFonts w:cs="Calibri"/>
          <w:b/>
          <w:color w:val="FF0000"/>
          <w:sz w:val="36"/>
          <w:szCs w:val="36"/>
          <w:u w:val="single"/>
        </w:rPr>
        <w:t>(</w:t>
      </w:r>
      <w:r w:rsidRPr="00F952ED">
        <w:rPr>
          <w:rFonts w:cs="Calibri"/>
          <w:b/>
          <w:i/>
          <w:iCs/>
          <w:color w:val="FF0000"/>
          <w:sz w:val="36"/>
          <w:szCs w:val="36"/>
          <w:u w:val="single"/>
        </w:rPr>
        <w:t>Communauté de l’Emmanuel</w:t>
      </w:r>
      <w:r w:rsidRPr="00EF52D7">
        <w:rPr>
          <w:rFonts w:cs="Calibri"/>
          <w:b/>
          <w:i/>
          <w:iCs/>
          <w:sz w:val="36"/>
          <w:szCs w:val="36"/>
          <w:u w:val="single"/>
        </w:rPr>
        <w:t>)</w:t>
      </w:r>
    </w:p>
    <w:p w14:paraId="4AAE665E" w14:textId="4CDAD39C" w:rsidR="00F952ED" w:rsidRPr="00F952ED" w:rsidRDefault="00F952ED" w:rsidP="00A83AF3">
      <w:pPr>
        <w:rPr>
          <w:rFonts w:cs="Calibri"/>
          <w:b/>
          <w:i/>
          <w:iCs/>
          <w:sz w:val="40"/>
          <w:szCs w:val="40"/>
          <w:u w:val="single"/>
        </w:rPr>
      </w:pPr>
      <w:r w:rsidRPr="00F952ED">
        <w:rPr>
          <w:rFonts w:cs="Calibri"/>
          <w:b/>
          <w:i/>
          <w:iCs/>
          <w:sz w:val="28"/>
          <w:szCs w:val="28"/>
          <w:u w:val="single"/>
        </w:rPr>
        <w:t>Soliste (Christophe MAROLANY)</w:t>
      </w:r>
    </w:p>
    <w:p w14:paraId="5A3C00E7" w14:textId="77777777" w:rsidR="00F952ED" w:rsidRDefault="00A83AF3" w:rsidP="00A83AF3">
      <w:pPr>
        <w:rPr>
          <w:rFonts w:cstheme="minorHAnsi"/>
          <w:color w:val="434343"/>
          <w:sz w:val="28"/>
          <w:szCs w:val="28"/>
        </w:rPr>
      </w:pPr>
      <w:r>
        <w:rPr>
          <w:rFonts w:ascii="Arial" w:hAnsi="Arial" w:cs="Arial"/>
          <w:b/>
          <w:bCs/>
          <w:color w:val="434343"/>
          <w:sz w:val="18"/>
          <w:szCs w:val="18"/>
          <w:shd w:val="clear" w:color="auto" w:fill="FFFFFF"/>
        </w:rPr>
        <w:t>R</w:t>
      </w:r>
      <w:r w:rsidRPr="00AB2118">
        <w:rPr>
          <w:rFonts w:cstheme="minorHAnsi"/>
          <w:b/>
          <w:bCs/>
          <w:color w:val="434343"/>
          <w:sz w:val="28"/>
          <w:szCs w:val="28"/>
          <w:shd w:val="clear" w:color="auto" w:fill="FFFFFF"/>
        </w:rPr>
        <w:t>. Exultez de joie, voici la lumière !</w:t>
      </w:r>
      <w:r w:rsidRPr="00AB2118">
        <w:rPr>
          <w:rFonts w:cstheme="minorHAnsi"/>
          <w:b/>
          <w:bCs/>
          <w:color w:val="434343"/>
          <w:sz w:val="28"/>
          <w:szCs w:val="28"/>
          <w:shd w:val="clear" w:color="auto" w:fill="FFFFFF"/>
        </w:rPr>
        <w:br/>
        <w:t>Exultez de joie : Christ est ressuscité !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lastRenderedPageBreak/>
        <w:br/>
      </w:r>
      <w:r w:rsidRPr="00AB2118">
        <w:rPr>
          <w:rFonts w:cstheme="minorHAnsi"/>
          <w:i/>
          <w:iCs/>
          <w:color w:val="434343"/>
          <w:sz w:val="28"/>
          <w:szCs w:val="28"/>
          <w:shd w:val="clear" w:color="auto" w:fill="FFFFFF"/>
        </w:rPr>
        <w:t>Soliste :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1. Qu'exulte de joie la multitude des anges,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Célébrez dans la joie, serviteurs de Dieu.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Que sonne la trompette triomphale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Pour la victoire d'un si grand Roi.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2. Réjouis-toi, ô notre terre,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Resplendissante d'une telle lumière.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Car il t'a prise dans sa clarté,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Et son Royaume a dissipé la nuit !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3. Réjouis-toi, Église notre Mère,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Toute parée de sa splendeur.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Que retentisse dans ce lieu saint</w:t>
      </w:r>
    </w:p>
    <w:p w14:paraId="2BFD6096" w14:textId="1DD6F32E" w:rsidR="00A83AF3" w:rsidRPr="00F952ED" w:rsidRDefault="00A83AF3" w:rsidP="00A83AF3">
      <w:pPr>
        <w:rPr>
          <w:rFonts w:cstheme="minorHAnsi"/>
          <w:color w:val="434343"/>
          <w:sz w:val="28"/>
          <w:szCs w:val="28"/>
          <w:shd w:val="clear" w:color="auto" w:fill="FFFFFF"/>
        </w:rPr>
      </w:pP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L'acclamation unanime du peuple des Fils de Dieu !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4. Et vous mes frères bien-aimés,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A la lumière de cette flamme,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Unissez votre voix à la mienne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Pour invoquer la bonté du Tout-Puissant.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5. Que sa clarté me pénètre et m'illumine,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Il m'a choisi, indigne serviteur,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Afin que je chante en votre nom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La merveilleuse lumière du Christ ressuscité !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E13601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Célébrant :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Le Seigneur soit avec vous !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E13601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Assemblée :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Et avec votre esprit !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E13601">
        <w:rPr>
          <w:rFonts w:cstheme="minorHAnsi"/>
          <w:color w:val="FF0000"/>
          <w:sz w:val="28"/>
          <w:szCs w:val="28"/>
        </w:rPr>
        <w:br/>
      </w:r>
      <w:r w:rsidRPr="00E13601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Célébrant :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lastRenderedPageBreak/>
        <w:t>Élevons notre cœur.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E13601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Assemblée :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Nous le tournons vers le Seigneur.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E13601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Célébrant :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Rendons grâce au Seigneur, notre Dieu !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E13601">
        <w:rPr>
          <w:rFonts w:cstheme="minorHAnsi"/>
          <w:color w:val="FF0000"/>
          <w:sz w:val="28"/>
          <w:szCs w:val="28"/>
        </w:rPr>
        <w:br/>
      </w:r>
      <w:r w:rsidRPr="00E13601">
        <w:rPr>
          <w:rFonts w:cstheme="minorHAnsi"/>
          <w:b/>
          <w:bCs/>
          <w:color w:val="FF0000"/>
          <w:sz w:val="28"/>
          <w:szCs w:val="28"/>
          <w:shd w:val="clear" w:color="auto" w:fill="FFFFFF"/>
        </w:rPr>
        <w:t>Assemblée :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Cela est juste et bon !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b/>
          <w:bCs/>
          <w:color w:val="434343"/>
          <w:sz w:val="28"/>
          <w:szCs w:val="28"/>
          <w:shd w:val="clear" w:color="auto" w:fill="FFFFFF"/>
        </w:rPr>
        <w:t>R. La mort est vaincue et l'enfer dévasté,</w:t>
      </w:r>
      <w:r w:rsidRPr="00AB2118">
        <w:rPr>
          <w:rFonts w:cstheme="minorHAnsi"/>
          <w:b/>
          <w:bCs/>
          <w:color w:val="434343"/>
          <w:sz w:val="28"/>
          <w:szCs w:val="28"/>
          <w:shd w:val="clear" w:color="auto" w:fill="FFFFFF"/>
        </w:rPr>
        <w:br/>
        <w:t>Jésus, le Seigneur, est ressuscité !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i/>
          <w:iCs/>
          <w:color w:val="434343"/>
          <w:sz w:val="28"/>
          <w:szCs w:val="28"/>
          <w:shd w:val="clear" w:color="auto" w:fill="FFFFFF"/>
        </w:rPr>
        <w:t>Versets soliste en alternance avec le refrain n° 2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i/>
          <w:iCs/>
          <w:color w:val="434343"/>
          <w:sz w:val="28"/>
          <w:szCs w:val="28"/>
          <w:shd w:val="clear" w:color="auto" w:fill="FFFFFF"/>
        </w:rPr>
        <w:t>Soliste :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6. Vraiment il est juste et bon de te louer à pleine voix,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Dieu invisible, Père tout-puissant,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Et de chanter ton Fils unique,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Jésus-Christ, notre Seigneur.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7. C'est lui qui a remis pour nous au Père éternel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Le prix de la dette encourue par le premier Adam,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Et qui a écarté par son sang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La condamnation de l'ancien péché.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8. Car voici maintenant la fête de la Pâque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Où l'Agneau véritable est immolé pour nous,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Lui, dont le sang consacre les portes des croyants,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Pour les protéger de la mort et leur donner sa vie.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9. Voici la nuit où tu tiras d'Égypte nos pères, les enfants d'Israël,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Nuit où tu leur as fait traverser la Mer Rouge à pied sec.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Voici la nuit où le feu de la Nuée lumineuse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lastRenderedPageBreak/>
        <w:t>A repoussé les ténèbres du péché.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10. Voici la nuit, qui aujourd'hui et dans tout l'univers,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Arrache au monde aveuglé par le péché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Ceux qui ont mis leur fois dans le Christ,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Nuit, qui nous rend la grâce et nous ouvre la communion des saints.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11. Voici la nuit où le Christ, brisant les liens de la mort,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S'est relevé victorieux des enfers.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Car il ne nous servirait à rien de naître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Si nous n'avions pas le bonheur d'être sauvés !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12. Ô merveilleuse bonté déployée envers nous, Dieu, notre Père,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Inestimable choix de ton amour !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Car pour racheter l'esclave de la mort,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Tu n'as pas hésité à livrer pour nous ton Fils, le Bien-Aimé.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13. Car il fallait mystérieusement le péché d'Adam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Que le Christ devait abolir en sa mort,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Heureuse faute d'Adam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Qui nous a valu un tel et si grand Rédempteur !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14. Ô Nuit bienheureuse, qui seule a pu connaître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Le temps et l'heure où le Christ victorieux a surgi des enfers,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C'est de toi qu'il est écrit : "La nuit illuminera comme le jour,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La nuit est ma lumière et ma joie !"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15. Car le pouvoir sanctifiant de cette nuit chasse les crimes, lave les fautes,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Rend l'innocence aux coupables et la joie aux affligés,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Dissipe la haine, unit les cœurs,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Et brise tout orgueil.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16. Dans la grâce de cette nuit, accueille, Père très Saint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Le sacrifice du soir de cette flamme que l'Église t'offre par nos mains,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Elle qui brille en l'honneur de notre Dieu,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Flamme qui se transmet sans jamais perdre sa clarté.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17. Ô Nuit bienheureuse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lastRenderedPageBreak/>
        <w:t>Où se rencontrent le ciel et la terre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Et où s'unissent l'homme et Dieu !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18. Aussi nous t'en prions, Dieu, notre Père,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Permets que ce Cierge Pascal consacré à ton nom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Brûle sans déclin pour dissiper les ténèbres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De cette nuit où nous veillons dans la joie !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19. Que sa flamme monte jusqu'à toi et te soit agréable, qu'il joigne sa clarté à celle des étoiles,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Qu'il brûle encore quand se lèvera l'Astre du matin,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Celui qui ne connaît pas de couchant : le Christ ressuscité, revenu des enfers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Qui répand sur les hommes sa lumière et sa paix.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20. Nous t'en supplions maintenant, Seigneur, garde ton Église dans la joie de ces fêtes pascales,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Par Jésus-Christ, ton Fils, notre Seigneur,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Ressuscité d'entre les morts dans la puissance de l'Esprit,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Qui règne avec toi pour les siècles des siècles.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b/>
          <w:bCs/>
          <w:color w:val="434343"/>
          <w:sz w:val="28"/>
          <w:szCs w:val="28"/>
          <w:shd w:val="clear" w:color="auto" w:fill="FFFFFF"/>
        </w:rPr>
        <w:t>Assemblée :</w:t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</w:rPr>
        <w:br/>
      </w:r>
      <w:r w:rsidRPr="00AB2118">
        <w:rPr>
          <w:rFonts w:cstheme="minorHAnsi"/>
          <w:color w:val="434343"/>
          <w:sz w:val="28"/>
          <w:szCs w:val="28"/>
          <w:shd w:val="clear" w:color="auto" w:fill="FFFFFF"/>
        </w:rPr>
        <w:t>Amen !</w:t>
      </w:r>
    </w:p>
    <w:p w14:paraId="326F238C" w14:textId="77777777" w:rsidR="00A83AF3" w:rsidRDefault="00A83AF3" w:rsidP="00A83AF3">
      <w:pPr>
        <w:rPr>
          <w:rFonts w:ascii="Arial" w:hAnsi="Arial" w:cs="Arial"/>
          <w:color w:val="434343"/>
          <w:sz w:val="18"/>
          <w:szCs w:val="18"/>
          <w:shd w:val="clear" w:color="auto" w:fill="FFFFFF"/>
        </w:rPr>
      </w:pPr>
    </w:p>
    <w:p w14:paraId="6CB38F84" w14:textId="77777777" w:rsidR="00A83AF3" w:rsidRPr="00C859D1" w:rsidRDefault="00A83AF3" w:rsidP="00A83AF3">
      <w:pPr>
        <w:rPr>
          <w:rFonts w:cs="Arial"/>
          <w:i/>
          <w:color w:val="C00000"/>
        </w:rPr>
      </w:pPr>
      <w:r w:rsidRPr="00C859D1">
        <w:rPr>
          <w:rFonts w:cs="Arial"/>
          <w:i/>
          <w:color w:val="C00000"/>
        </w:rPr>
        <w:t>Après l’</w:t>
      </w:r>
      <w:proofErr w:type="spellStart"/>
      <w:r w:rsidRPr="00C859D1">
        <w:rPr>
          <w:rFonts w:cs="Arial"/>
          <w:i/>
          <w:color w:val="C00000"/>
        </w:rPr>
        <w:t>Exultet</w:t>
      </w:r>
      <w:proofErr w:type="spellEnd"/>
      <w:r w:rsidRPr="00C859D1">
        <w:rPr>
          <w:rFonts w:cs="Arial"/>
          <w:i/>
          <w:color w:val="C00000"/>
        </w:rPr>
        <w:t>, tous éteignent leur cierge, et à l’exception du prêtre qui préside, tous s’assoient.</w:t>
      </w:r>
    </w:p>
    <w:p w14:paraId="3F95BD1B" w14:textId="77777777" w:rsidR="00A83AF3" w:rsidRDefault="00A83AF3" w:rsidP="00A83AF3">
      <w:pPr>
        <w:rPr>
          <w:rFonts w:cs="Calibri"/>
          <w:b/>
          <w:color w:val="C00000"/>
          <w:sz w:val="28"/>
          <w:szCs w:val="28"/>
        </w:rPr>
      </w:pPr>
    </w:p>
    <w:p w14:paraId="6E847BEA" w14:textId="77777777" w:rsidR="00A83AF3" w:rsidRDefault="00A83AF3" w:rsidP="00A83AF3">
      <w:pPr>
        <w:rPr>
          <w:rFonts w:cs="Calibri"/>
          <w:b/>
          <w:color w:val="C00000"/>
          <w:sz w:val="28"/>
          <w:szCs w:val="28"/>
        </w:rPr>
      </w:pPr>
    </w:p>
    <w:p w14:paraId="6B92A84E" w14:textId="77777777" w:rsidR="00A83AF3" w:rsidRPr="00493A19" w:rsidRDefault="00A83AF3" w:rsidP="00A83AF3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0C59FF">
        <w:rPr>
          <w:noProof/>
          <w:color w:val="0B769F" w:themeColor="accent4" w:themeShade="BF"/>
          <w:lang w:eastAsia="fr-FR"/>
        </w:rPr>
        <w:drawing>
          <wp:anchor distT="0" distB="0" distL="114300" distR="114300" simplePos="0" relativeHeight="251658243" behindDoc="1" locked="0" layoutInCell="1" allowOverlap="1" wp14:anchorId="59827601" wp14:editId="7CF5EC1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0125" cy="1000125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21" name="Image 21" descr="Une image contenant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Une image contenant dessin au trai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59FF">
        <w:rPr>
          <w:rFonts w:ascii="Comic Sans MS" w:hAnsi="Comic Sans MS"/>
          <w:b/>
          <w:bCs/>
          <w:color w:val="0B769F" w:themeColor="accent4" w:themeShade="BF"/>
          <w:sz w:val="32"/>
          <w:szCs w:val="32"/>
        </w:rPr>
        <w:t xml:space="preserve">LITURGIE DE LA PAROLE </w:t>
      </w:r>
      <w:r>
        <w:rPr>
          <w:rFonts w:ascii="Comic Sans MS" w:hAnsi="Comic Sans MS"/>
          <w:b/>
          <w:bCs/>
          <w:sz w:val="32"/>
          <w:szCs w:val="32"/>
        </w:rPr>
        <w:t xml:space="preserve">        </w:t>
      </w:r>
    </w:p>
    <w:p w14:paraId="744FB28B" w14:textId="77777777" w:rsidR="00A83AF3" w:rsidRDefault="00A83AF3" w:rsidP="00A83AF3">
      <w:r>
        <w:t xml:space="preserve"> La Bible fait le récit des grands gestes d’amour de Dieu. Le Célébrant nous invite à écouter ces témoignages en disant, par exemple : </w:t>
      </w:r>
    </w:p>
    <w:p w14:paraId="3081623A" w14:textId="77777777" w:rsidR="00A83AF3" w:rsidRPr="004250F0" w:rsidRDefault="00A83AF3" w:rsidP="00A83AF3">
      <w:pPr>
        <w:rPr>
          <w:b/>
          <w:bCs/>
          <w:color w:val="C00000"/>
          <w:sz w:val="40"/>
          <w:szCs w:val="40"/>
          <w:u w:val="single"/>
        </w:rPr>
      </w:pPr>
      <w:r w:rsidRPr="004250F0">
        <w:rPr>
          <w:b/>
          <w:bCs/>
          <w:color w:val="C00000"/>
          <w:sz w:val="40"/>
          <w:szCs w:val="40"/>
          <w:u w:val="single"/>
        </w:rPr>
        <w:t>1ere Lecture </w:t>
      </w:r>
    </w:p>
    <w:p w14:paraId="6EA21BEA" w14:textId="77777777" w:rsidR="00A83AF3" w:rsidRDefault="00A83AF3" w:rsidP="00A83AF3">
      <w:pPr>
        <w:rPr>
          <w:rFonts w:cs="Calibri"/>
          <w:b/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 xml:space="preserve">Lecture du livre de la Genèse 1, 1 – 2, 2 </w:t>
      </w:r>
    </w:p>
    <w:p w14:paraId="2623F087" w14:textId="77777777" w:rsidR="00A83AF3" w:rsidRDefault="00A83AF3" w:rsidP="00A83AF3">
      <w:pPr>
        <w:rPr>
          <w:b/>
          <w:bCs/>
          <w:sz w:val="28"/>
          <w:szCs w:val="28"/>
        </w:rPr>
      </w:pPr>
    </w:p>
    <w:p w14:paraId="4BCF31DA" w14:textId="77777777" w:rsidR="00A83AF3" w:rsidRPr="004250F0" w:rsidRDefault="00A83AF3" w:rsidP="00A83AF3">
      <w:pPr>
        <w:rPr>
          <w:bCs/>
          <w:sz w:val="32"/>
          <w:szCs w:val="32"/>
        </w:rPr>
      </w:pPr>
      <w:r w:rsidRPr="004250F0">
        <w:rPr>
          <w:b/>
          <w:bCs/>
          <w:color w:val="C00000"/>
          <w:sz w:val="40"/>
          <w:szCs w:val="40"/>
        </w:rPr>
        <w:lastRenderedPageBreak/>
        <w:t>Psaume 103 (chanté)</w:t>
      </w:r>
    </w:p>
    <w:p w14:paraId="66B8449F" w14:textId="77777777" w:rsidR="00A83AF3" w:rsidRPr="00EE10B7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EE10B7">
        <w:rPr>
          <w:rStyle w:val="lev"/>
          <w:rFonts w:ascii="Open Sans" w:eastAsiaTheme="majorEastAsia" w:hAnsi="Open Sans" w:cs="Open Sans"/>
          <w:color w:val="333333"/>
          <w:sz w:val="22"/>
          <w:szCs w:val="22"/>
        </w:rPr>
        <w:t>R/ Ô Seigneur, envoie ton Esprit</w:t>
      </w:r>
      <w:r w:rsidRPr="00EE10B7">
        <w:rPr>
          <w:rFonts w:ascii="Open Sans" w:hAnsi="Open Sans" w:cs="Open Sans"/>
          <w:b/>
          <w:bCs/>
          <w:color w:val="333333"/>
          <w:sz w:val="22"/>
          <w:szCs w:val="22"/>
        </w:rPr>
        <w:br/>
      </w:r>
      <w:r w:rsidRPr="00EE10B7">
        <w:rPr>
          <w:rStyle w:val="lev"/>
          <w:rFonts w:ascii="Open Sans" w:eastAsiaTheme="majorEastAsia" w:hAnsi="Open Sans" w:cs="Open Sans"/>
          <w:color w:val="333333"/>
          <w:sz w:val="22"/>
          <w:szCs w:val="22"/>
        </w:rPr>
        <w:t>qui renouvelle la face de la terre !</w:t>
      </w:r>
      <w:r w:rsidRPr="00EE10B7">
        <w:rPr>
          <w:rFonts w:ascii="Open Sans" w:hAnsi="Open Sans" w:cs="Open Sans"/>
          <w:color w:val="333333"/>
          <w:sz w:val="22"/>
          <w:szCs w:val="22"/>
        </w:rPr>
        <w:t> (</w:t>
      </w:r>
      <w:proofErr w:type="gramStart"/>
      <w:r w:rsidRPr="00EE10B7">
        <w:rPr>
          <w:rFonts w:ascii="Open Sans" w:hAnsi="Open Sans" w:cs="Open Sans"/>
          <w:color w:val="333333"/>
          <w:sz w:val="22"/>
          <w:szCs w:val="22"/>
        </w:rPr>
        <w:t>cf.</w:t>
      </w:r>
      <w:proofErr w:type="gramEnd"/>
      <w:r w:rsidRPr="00EE10B7">
        <w:rPr>
          <w:rFonts w:ascii="Open Sans" w:hAnsi="Open Sans" w:cs="Open Sans"/>
          <w:color w:val="333333"/>
          <w:sz w:val="22"/>
          <w:szCs w:val="22"/>
        </w:rPr>
        <w:t xml:space="preserve"> 103, 30)</w:t>
      </w:r>
    </w:p>
    <w:p w14:paraId="462D6C17" w14:textId="77777777" w:rsidR="00A83AF3" w:rsidRPr="00EE10B7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EE10B7">
        <w:rPr>
          <w:rFonts w:ascii="Open Sans" w:hAnsi="Open Sans" w:cs="Open Sans"/>
          <w:color w:val="333333"/>
          <w:sz w:val="22"/>
          <w:szCs w:val="22"/>
        </w:rPr>
        <w:t>Bénis le Seigneur, ô mon âme ;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Seigneur mon Dieu, tu es si grand !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Revêtu de magnificence,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tu as pour manteau la lumière !</w:t>
      </w:r>
    </w:p>
    <w:p w14:paraId="57989083" w14:textId="77777777" w:rsidR="00A83AF3" w:rsidRPr="00EE10B7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EE10B7">
        <w:rPr>
          <w:rFonts w:ascii="Open Sans" w:hAnsi="Open Sans" w:cs="Open Sans"/>
          <w:color w:val="333333"/>
          <w:sz w:val="22"/>
          <w:szCs w:val="22"/>
        </w:rPr>
        <w:t>Tu as donné son assise à la terre :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qu’elle reste inébranlable au cours des temps.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Tu l’as vêtue de l’abîme des mers :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les eaux couvraient même les montagnes.</w:t>
      </w:r>
    </w:p>
    <w:p w14:paraId="12ECC97C" w14:textId="77777777" w:rsidR="00A83AF3" w:rsidRPr="00EE10B7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EE10B7">
        <w:rPr>
          <w:rFonts w:ascii="Open Sans" w:hAnsi="Open Sans" w:cs="Open Sans"/>
          <w:color w:val="333333"/>
          <w:sz w:val="22"/>
          <w:szCs w:val="22"/>
        </w:rPr>
        <w:t>Dans les ravins tu fais jaillir des sources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et l’eau chemine aux creux des montagnes.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les oiseaux séjournent près d’elle :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dans le feuillage on entend leurs cris.</w:t>
      </w:r>
    </w:p>
    <w:p w14:paraId="20FA4FFF" w14:textId="77777777" w:rsidR="00A83AF3" w:rsidRPr="00EE10B7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EE10B7">
        <w:rPr>
          <w:rFonts w:ascii="Open Sans" w:hAnsi="Open Sans" w:cs="Open Sans"/>
          <w:color w:val="333333"/>
          <w:sz w:val="22"/>
          <w:szCs w:val="22"/>
        </w:rPr>
        <w:t>De tes demeures tu abreuves les montagnes,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et la terre se rassasie du fruit de tes œuvres ;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tu fais pousser les prairies pour les troupeaux,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et les champs pour l’homme qui travaille.</w:t>
      </w:r>
    </w:p>
    <w:p w14:paraId="3DDBBB16" w14:textId="77777777" w:rsidR="00A83AF3" w:rsidRPr="00EE10B7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EE10B7">
        <w:rPr>
          <w:rFonts w:ascii="Open Sans" w:hAnsi="Open Sans" w:cs="Open Sans"/>
          <w:color w:val="333333"/>
          <w:sz w:val="22"/>
          <w:szCs w:val="22"/>
        </w:rPr>
        <w:t>Quelle profusion dans tes œuvres, Seigneur !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Tout cela, ta sagesse l’a fait ;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la terre s’emplit de tes biens.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Bénis le Seigneur, ô mon âme !</w:t>
      </w:r>
    </w:p>
    <w:p w14:paraId="31A4FF7A" w14:textId="77777777" w:rsidR="00A83AF3" w:rsidRPr="004250F0" w:rsidRDefault="00A83AF3" w:rsidP="00A83AF3">
      <w:pPr>
        <w:widowControl w:val="0"/>
        <w:spacing w:line="12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 </w:t>
      </w:r>
    </w:p>
    <w:p w14:paraId="21E9C5E9" w14:textId="77777777" w:rsidR="00A83AF3" w:rsidRPr="00911DCE" w:rsidRDefault="00A83AF3" w:rsidP="00A83AF3">
      <w:pPr>
        <w:rPr>
          <w:bCs/>
        </w:rPr>
      </w:pPr>
      <w:r w:rsidRPr="00911DCE">
        <w:rPr>
          <w:rFonts w:ascii="Calibri" w:hAnsi="Calibri" w:cs="Calibri"/>
          <w:bCs/>
          <w:iCs/>
          <w:color w:val="4F81BD"/>
        </w:rPr>
        <w:t>Après le chant du psaume, le célébrant invite l’assemblée à se mettre debout pour la prière.</w:t>
      </w:r>
    </w:p>
    <w:p w14:paraId="205A4646" w14:textId="77777777" w:rsidR="00A83AF3" w:rsidRPr="003C5D12" w:rsidRDefault="00A83AF3" w:rsidP="00A83AF3">
      <w:pPr>
        <w:rPr>
          <w:rFonts w:cs="Calibri"/>
          <w:b/>
          <w:color w:val="C00000"/>
          <w:sz w:val="28"/>
          <w:szCs w:val="28"/>
          <w:u w:val="single"/>
        </w:rPr>
      </w:pPr>
      <w:r w:rsidRPr="003C5D12">
        <w:rPr>
          <w:rFonts w:cs="Calibri"/>
          <w:b/>
          <w:color w:val="C00000"/>
          <w:sz w:val="28"/>
          <w:szCs w:val="28"/>
          <w:u w:val="single"/>
        </w:rPr>
        <w:t xml:space="preserve">Prière </w:t>
      </w:r>
    </w:p>
    <w:p w14:paraId="4246C1F9" w14:textId="77777777" w:rsidR="00A83AF3" w:rsidRPr="003C5D12" w:rsidRDefault="00A83AF3" w:rsidP="00A83AF3">
      <w:pPr>
        <w:rPr>
          <w:rFonts w:cs="Calibri"/>
          <w:b/>
          <w:color w:val="C00000"/>
          <w:sz w:val="36"/>
          <w:szCs w:val="36"/>
        </w:rPr>
      </w:pPr>
      <w:r w:rsidRPr="003C5D12">
        <w:rPr>
          <w:rFonts w:cs="Calibri"/>
          <w:b/>
          <w:color w:val="C00000"/>
          <w:sz w:val="36"/>
          <w:szCs w:val="36"/>
        </w:rPr>
        <w:t>2</w:t>
      </w:r>
      <w:r w:rsidRPr="003C5D12">
        <w:rPr>
          <w:rFonts w:cs="Calibri"/>
          <w:b/>
          <w:color w:val="C00000"/>
          <w:sz w:val="36"/>
          <w:szCs w:val="36"/>
          <w:vertAlign w:val="superscript"/>
        </w:rPr>
        <w:t>e</w:t>
      </w:r>
      <w:r w:rsidRPr="003C5D12">
        <w:rPr>
          <w:rFonts w:cs="Calibri"/>
          <w:b/>
          <w:color w:val="C00000"/>
          <w:sz w:val="36"/>
          <w:szCs w:val="36"/>
        </w:rPr>
        <w:t xml:space="preserve"> lecture</w:t>
      </w:r>
    </w:p>
    <w:p w14:paraId="700F66DD" w14:textId="0D4C6CCA" w:rsidR="00A83AF3" w:rsidRPr="00E13601" w:rsidRDefault="00A83AF3" w:rsidP="00A83AF3">
      <w:pPr>
        <w:rPr>
          <w:rFonts w:cs="Calibri"/>
          <w:b/>
          <w:sz w:val="28"/>
          <w:szCs w:val="28"/>
        </w:rPr>
      </w:pPr>
      <w:r w:rsidRPr="00750A92">
        <w:rPr>
          <w:rFonts w:cs="Calibri"/>
          <w:b/>
          <w:sz w:val="28"/>
          <w:szCs w:val="28"/>
        </w:rPr>
        <w:t xml:space="preserve">Lecture du livre de la Genèse 22, 1-18 </w:t>
      </w:r>
    </w:p>
    <w:p w14:paraId="19EA2B5E" w14:textId="77777777" w:rsidR="00A83AF3" w:rsidRPr="00EE10B7" w:rsidRDefault="00A83AF3" w:rsidP="00A83AF3">
      <w:pPr>
        <w:rPr>
          <w:rFonts w:cs="Calibri"/>
          <w:b/>
          <w:color w:val="C00000"/>
          <w:sz w:val="40"/>
          <w:szCs w:val="40"/>
        </w:rPr>
      </w:pPr>
      <w:r w:rsidRPr="00EE10B7">
        <w:rPr>
          <w:rFonts w:cs="Calibri"/>
          <w:b/>
          <w:color w:val="C00000"/>
          <w:sz w:val="40"/>
          <w:szCs w:val="40"/>
        </w:rPr>
        <w:t>Psaume 15 (lu)</w:t>
      </w:r>
    </w:p>
    <w:p w14:paraId="478E6B06" w14:textId="77777777" w:rsidR="00A83AF3" w:rsidRPr="00EE10B7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EE10B7">
        <w:rPr>
          <w:rStyle w:val="lev"/>
          <w:rFonts w:ascii="Open Sans" w:eastAsiaTheme="majorEastAsia" w:hAnsi="Open Sans" w:cs="Open Sans"/>
          <w:color w:val="333333"/>
          <w:sz w:val="22"/>
          <w:szCs w:val="22"/>
        </w:rPr>
        <w:t>R/ Garde-moi, mon Dieu :</w:t>
      </w:r>
      <w:r w:rsidRPr="00EE10B7">
        <w:rPr>
          <w:rFonts w:ascii="Open Sans" w:hAnsi="Open Sans" w:cs="Open Sans"/>
          <w:b/>
          <w:bCs/>
          <w:color w:val="333333"/>
          <w:sz w:val="22"/>
          <w:szCs w:val="22"/>
        </w:rPr>
        <w:br/>
      </w:r>
      <w:r w:rsidRPr="00EE10B7">
        <w:rPr>
          <w:rStyle w:val="lev"/>
          <w:rFonts w:ascii="Open Sans" w:eastAsiaTheme="majorEastAsia" w:hAnsi="Open Sans" w:cs="Open Sans"/>
          <w:color w:val="333333"/>
          <w:sz w:val="22"/>
          <w:szCs w:val="22"/>
        </w:rPr>
        <w:t>j’ai fait de toi mon refuge.</w:t>
      </w:r>
      <w:r w:rsidRPr="00EE10B7">
        <w:rPr>
          <w:rFonts w:ascii="Open Sans" w:hAnsi="Open Sans" w:cs="Open Sans"/>
          <w:color w:val="333333"/>
          <w:sz w:val="22"/>
          <w:szCs w:val="22"/>
        </w:rPr>
        <w:t> (15, 1)</w:t>
      </w:r>
    </w:p>
    <w:p w14:paraId="3DAC8FA9" w14:textId="77777777" w:rsidR="00A83AF3" w:rsidRPr="00EE10B7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EE10B7">
        <w:rPr>
          <w:rFonts w:ascii="Open Sans" w:hAnsi="Open Sans" w:cs="Open Sans"/>
          <w:color w:val="333333"/>
          <w:sz w:val="22"/>
          <w:szCs w:val="22"/>
        </w:rPr>
        <w:t>Seigneur, mon partage et ma coupe :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de toi dépend mon sort.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Je garde le Seigneur devant moi sans relâche ;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il est à ma droite : je suis inébranlable.</w:t>
      </w:r>
    </w:p>
    <w:p w14:paraId="20100F01" w14:textId="77777777" w:rsidR="00A83AF3" w:rsidRPr="00EE10B7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EE10B7">
        <w:rPr>
          <w:rFonts w:ascii="Open Sans" w:hAnsi="Open Sans" w:cs="Open Sans"/>
          <w:color w:val="333333"/>
          <w:sz w:val="22"/>
          <w:szCs w:val="22"/>
        </w:rPr>
        <w:t>Mon cœur exulte, mon âme est en fête,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ma chair elle-même repose en confiance :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tu ne peux m’abandonner à la mort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 xml:space="preserve">ni laisser ton ami </w:t>
      </w:r>
      <w:proofErr w:type="gramStart"/>
      <w:r w:rsidRPr="00EE10B7">
        <w:rPr>
          <w:rFonts w:ascii="Open Sans" w:hAnsi="Open Sans" w:cs="Open Sans"/>
          <w:color w:val="333333"/>
          <w:sz w:val="22"/>
          <w:szCs w:val="22"/>
        </w:rPr>
        <w:t>voir</w:t>
      </w:r>
      <w:proofErr w:type="gramEnd"/>
      <w:r w:rsidRPr="00EE10B7">
        <w:rPr>
          <w:rFonts w:ascii="Open Sans" w:hAnsi="Open Sans" w:cs="Open Sans"/>
          <w:color w:val="333333"/>
          <w:sz w:val="22"/>
          <w:szCs w:val="22"/>
        </w:rPr>
        <w:t xml:space="preserve"> la corruption.</w:t>
      </w:r>
    </w:p>
    <w:p w14:paraId="231C4D37" w14:textId="77777777" w:rsidR="00A83AF3" w:rsidRPr="00EE10B7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EE10B7">
        <w:rPr>
          <w:rFonts w:ascii="Open Sans" w:hAnsi="Open Sans" w:cs="Open Sans"/>
          <w:color w:val="333333"/>
          <w:sz w:val="22"/>
          <w:szCs w:val="22"/>
        </w:rPr>
        <w:lastRenderedPageBreak/>
        <w:t>Tu m’apprends le chemin de la vie :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devant ta face, débordement de joie !</w:t>
      </w:r>
      <w:r w:rsidRPr="00EE10B7">
        <w:rPr>
          <w:rFonts w:ascii="Open Sans" w:hAnsi="Open Sans" w:cs="Open Sans"/>
          <w:color w:val="333333"/>
          <w:sz w:val="22"/>
          <w:szCs w:val="22"/>
        </w:rPr>
        <w:br/>
        <w:t>À ta droite, éternité de délices !</w:t>
      </w:r>
    </w:p>
    <w:p w14:paraId="0FCB0522" w14:textId="77777777" w:rsidR="00A83AF3" w:rsidRDefault="00A83AF3" w:rsidP="00A83AF3">
      <w:pPr>
        <w:rPr>
          <w:bCs/>
        </w:rPr>
      </w:pPr>
      <w:r w:rsidRPr="00911DCE">
        <w:rPr>
          <w:rFonts w:ascii="Calibri" w:hAnsi="Calibri" w:cs="Calibri"/>
          <w:bCs/>
          <w:iCs/>
          <w:color w:val="4F81BD"/>
        </w:rPr>
        <w:t>Après le chant du psaume, le célébrant invite l’assemblée à se mettre debout pour la prière.</w:t>
      </w:r>
    </w:p>
    <w:p w14:paraId="7A90AE22" w14:textId="77777777" w:rsidR="00A83AF3" w:rsidRPr="00232C6A" w:rsidRDefault="00A83AF3" w:rsidP="00A83AF3">
      <w:pPr>
        <w:rPr>
          <w:b/>
          <w:bCs/>
          <w:sz w:val="28"/>
          <w:szCs w:val="28"/>
        </w:rPr>
      </w:pPr>
      <w:r w:rsidRPr="00232C6A">
        <w:rPr>
          <w:b/>
          <w:bCs/>
          <w:sz w:val="28"/>
          <w:szCs w:val="28"/>
        </w:rPr>
        <w:t xml:space="preserve">Prière </w:t>
      </w:r>
      <w:r>
        <w:rPr>
          <w:b/>
          <w:bCs/>
          <w:sz w:val="28"/>
          <w:szCs w:val="28"/>
        </w:rPr>
        <w:t xml:space="preserve">                                                                         </w:t>
      </w:r>
    </w:p>
    <w:p w14:paraId="1B7544D1" w14:textId="77777777" w:rsidR="00A83AF3" w:rsidRPr="003C5D12" w:rsidRDefault="00A83AF3" w:rsidP="00A83AF3">
      <w:pPr>
        <w:rPr>
          <w:b/>
          <w:bCs/>
          <w:color w:val="C00000"/>
          <w:sz w:val="36"/>
          <w:szCs w:val="36"/>
        </w:rPr>
      </w:pPr>
      <w:r w:rsidRPr="003C5D12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51" behindDoc="1" locked="0" layoutInCell="1" allowOverlap="1" wp14:anchorId="016E0AA4" wp14:editId="759AED8C">
            <wp:simplePos x="0" y="0"/>
            <wp:positionH relativeFrom="margin">
              <wp:align>right</wp:align>
            </wp:positionH>
            <wp:positionV relativeFrom="paragraph">
              <wp:posOffset>113665</wp:posOffset>
            </wp:positionV>
            <wp:extent cx="1729740" cy="1531620"/>
            <wp:effectExtent l="0" t="0" r="3810" b="0"/>
            <wp:wrapTight wrapText="bothSides">
              <wp:wrapPolygon edited="0">
                <wp:start x="0" y="0"/>
                <wp:lineTo x="0" y="21224"/>
                <wp:lineTo x="21410" y="21224"/>
                <wp:lineTo x="21410" y="0"/>
                <wp:lineTo x="0" y="0"/>
              </wp:wrapPolygon>
            </wp:wrapTight>
            <wp:docPr id="63" name="Image 63" descr="Moïse : 19 767 images, photos et images vectorielles de stock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ïse : 19 767 images, photos et images vectorielles de stock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31" b="8254"/>
                    <a:stretch/>
                  </pic:blipFill>
                  <pic:spPr bwMode="auto">
                    <a:xfrm>
                      <a:off x="0" y="0"/>
                      <a:ext cx="172974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D12">
        <w:rPr>
          <w:b/>
          <w:bCs/>
          <w:color w:val="C00000"/>
          <w:sz w:val="32"/>
          <w:szCs w:val="32"/>
        </w:rPr>
        <w:t>3</w:t>
      </w:r>
      <w:r w:rsidRPr="003C5D12">
        <w:rPr>
          <w:b/>
          <w:bCs/>
          <w:color w:val="C00000"/>
          <w:sz w:val="36"/>
          <w:szCs w:val="36"/>
          <w:vertAlign w:val="superscript"/>
        </w:rPr>
        <w:t>e</w:t>
      </w:r>
      <w:r w:rsidRPr="003C5D12">
        <w:rPr>
          <w:b/>
          <w:bCs/>
          <w:color w:val="C00000"/>
          <w:sz w:val="36"/>
          <w:szCs w:val="36"/>
        </w:rPr>
        <w:t xml:space="preserve"> Lecture                                                                          </w:t>
      </w:r>
    </w:p>
    <w:p w14:paraId="69BDC2F0" w14:textId="77777777" w:rsidR="00A83AF3" w:rsidRDefault="00A83AF3" w:rsidP="00A83AF3">
      <w:pPr>
        <w:spacing w:before="300" w:after="75" w:line="240" w:lineRule="auto"/>
        <w:outlineLvl w:val="3"/>
        <w:rPr>
          <w:rFonts w:ascii="Open Sans" w:eastAsia="Times New Roman" w:hAnsi="Open Sans" w:cs="Open Sans"/>
          <w:b/>
          <w:caps/>
          <w:color w:val="BF2329"/>
          <w:sz w:val="26"/>
          <w:szCs w:val="26"/>
        </w:rPr>
      </w:pPr>
      <w:r w:rsidRPr="00EE10B7">
        <w:rPr>
          <w:rFonts w:ascii="Open Sans" w:eastAsia="Times New Roman" w:hAnsi="Open Sans" w:cs="Open Sans"/>
          <w:b/>
          <w:caps/>
          <w:color w:val="BF2329"/>
          <w:sz w:val="26"/>
          <w:szCs w:val="26"/>
        </w:rPr>
        <w:t>CANTIQUE</w:t>
      </w:r>
      <w:r>
        <w:rPr>
          <w:rFonts w:ascii="Open Sans" w:eastAsia="Times New Roman" w:hAnsi="Open Sans" w:cs="Open Sans"/>
          <w:b/>
          <w:caps/>
          <w:color w:val="BF2329"/>
          <w:sz w:val="26"/>
          <w:szCs w:val="26"/>
        </w:rPr>
        <w:t xml:space="preserve"> (Chanté)</w:t>
      </w:r>
    </w:p>
    <w:p w14:paraId="2FEC6135" w14:textId="77777777" w:rsidR="00A83AF3" w:rsidRPr="00EE10B7" w:rsidRDefault="00A83AF3" w:rsidP="00A83AF3">
      <w:pPr>
        <w:spacing w:before="300" w:after="75" w:line="240" w:lineRule="auto"/>
        <w:outlineLvl w:val="3"/>
        <w:rPr>
          <w:rFonts w:ascii="Open Sans" w:eastAsia="Times New Roman" w:hAnsi="Open Sans" w:cs="Open Sans"/>
          <w:b/>
          <w:caps/>
          <w:color w:val="BF2329"/>
          <w:sz w:val="26"/>
          <w:szCs w:val="26"/>
        </w:rPr>
      </w:pPr>
    </w:p>
    <w:p w14:paraId="1A59F6F0" w14:textId="77777777" w:rsidR="00A83AF3" w:rsidRPr="00EE10B7" w:rsidRDefault="00A83AF3" w:rsidP="00A83AF3">
      <w:pPr>
        <w:spacing w:after="225" w:line="240" w:lineRule="auto"/>
        <w:outlineLvl w:val="4"/>
        <w:rPr>
          <w:rFonts w:ascii="Open Sans" w:eastAsia="Times New Roman" w:hAnsi="Open Sans" w:cs="Open Sans"/>
          <w:b/>
          <w:color w:val="333333"/>
          <w:sz w:val="21"/>
          <w:szCs w:val="21"/>
        </w:rPr>
      </w:pPr>
      <w:r w:rsidRPr="00EE10B7">
        <w:rPr>
          <w:rFonts w:ascii="Open Sans" w:eastAsia="Times New Roman" w:hAnsi="Open Sans" w:cs="Open Sans"/>
          <w:b/>
          <w:color w:val="333333"/>
          <w:sz w:val="21"/>
          <w:szCs w:val="21"/>
        </w:rPr>
        <w:t>(Ex 15, 1b, 2, 3-4, 5-6, 17-18)</w:t>
      </w:r>
    </w:p>
    <w:p w14:paraId="08631003" w14:textId="77777777" w:rsidR="00A83AF3" w:rsidRPr="00EE10B7" w:rsidRDefault="00A83AF3" w:rsidP="00A83AF3">
      <w:pPr>
        <w:spacing w:after="150" w:line="240" w:lineRule="auto"/>
        <w:rPr>
          <w:rFonts w:ascii="Open Sans" w:eastAsia="Times New Roman" w:hAnsi="Open Sans" w:cs="Open Sans"/>
          <w:color w:val="333333"/>
        </w:rPr>
      </w:pPr>
      <w:r w:rsidRPr="00EE10B7">
        <w:rPr>
          <w:rFonts w:ascii="Open Sans" w:eastAsia="Times New Roman" w:hAnsi="Open Sans" w:cs="Open Sans"/>
          <w:b/>
          <w:color w:val="333333"/>
        </w:rPr>
        <w:t>R/ Chantons pour le Seigneur !</w:t>
      </w:r>
      <w:r w:rsidRPr="00EE10B7">
        <w:rPr>
          <w:rFonts w:ascii="Open Sans" w:eastAsia="Times New Roman" w:hAnsi="Open Sans" w:cs="Open Sans"/>
          <w:b/>
          <w:color w:val="333333"/>
        </w:rPr>
        <w:br/>
        <w:t>Éclatante est sa gloire !</w:t>
      </w:r>
      <w:r w:rsidRPr="00EE10B7">
        <w:rPr>
          <w:rFonts w:ascii="Open Sans" w:eastAsia="Times New Roman" w:hAnsi="Open Sans" w:cs="Open Sans"/>
          <w:color w:val="333333"/>
        </w:rPr>
        <w:t> (</w:t>
      </w:r>
      <w:proofErr w:type="gramStart"/>
      <w:r w:rsidRPr="00EE10B7">
        <w:rPr>
          <w:rFonts w:ascii="Open Sans" w:eastAsia="Times New Roman" w:hAnsi="Open Sans" w:cs="Open Sans"/>
          <w:color w:val="333333"/>
        </w:rPr>
        <w:t>cf.</w:t>
      </w:r>
      <w:proofErr w:type="gramEnd"/>
      <w:r w:rsidRPr="00EE10B7">
        <w:rPr>
          <w:rFonts w:ascii="Open Sans" w:eastAsia="Times New Roman" w:hAnsi="Open Sans" w:cs="Open Sans"/>
          <w:color w:val="333333"/>
        </w:rPr>
        <w:t xml:space="preserve"> Ex 15, 1b)</w:t>
      </w:r>
    </w:p>
    <w:p w14:paraId="5B69E6C1" w14:textId="77777777" w:rsidR="00A83AF3" w:rsidRPr="00EE10B7" w:rsidRDefault="00A83AF3" w:rsidP="00A83AF3">
      <w:pPr>
        <w:spacing w:after="150" w:line="240" w:lineRule="auto"/>
        <w:rPr>
          <w:rFonts w:ascii="Open Sans" w:eastAsia="Times New Roman" w:hAnsi="Open Sans" w:cs="Open Sans"/>
          <w:color w:val="333333"/>
        </w:rPr>
      </w:pPr>
      <w:r w:rsidRPr="00EE10B7">
        <w:rPr>
          <w:rFonts w:ascii="Open Sans" w:eastAsia="Times New Roman" w:hAnsi="Open Sans" w:cs="Open Sans"/>
          <w:color w:val="333333"/>
        </w:rPr>
        <w:t>Je chanterai pour le Seigneur !</w:t>
      </w:r>
      <w:r w:rsidRPr="00EE10B7">
        <w:rPr>
          <w:rFonts w:ascii="Open Sans" w:eastAsia="Times New Roman" w:hAnsi="Open Sans" w:cs="Open Sans"/>
          <w:color w:val="333333"/>
        </w:rPr>
        <w:br/>
        <w:t>Éclatante est sa gloire :</w:t>
      </w:r>
      <w:r w:rsidRPr="00EE10B7">
        <w:rPr>
          <w:rFonts w:ascii="Open Sans" w:eastAsia="Times New Roman" w:hAnsi="Open Sans" w:cs="Open Sans"/>
          <w:color w:val="333333"/>
        </w:rPr>
        <w:br/>
        <w:t>il a jeté dans la mer</w:t>
      </w:r>
      <w:r w:rsidRPr="00EE10B7">
        <w:rPr>
          <w:rFonts w:ascii="Open Sans" w:eastAsia="Times New Roman" w:hAnsi="Open Sans" w:cs="Open Sans"/>
          <w:color w:val="333333"/>
        </w:rPr>
        <w:br/>
        <w:t>cheval et cavalier.</w:t>
      </w:r>
    </w:p>
    <w:p w14:paraId="08C665A4" w14:textId="77777777" w:rsidR="00A83AF3" w:rsidRPr="00EE10B7" w:rsidRDefault="00A83AF3" w:rsidP="00A83AF3">
      <w:pPr>
        <w:spacing w:after="150" w:line="240" w:lineRule="auto"/>
        <w:rPr>
          <w:rFonts w:ascii="Open Sans" w:eastAsia="Times New Roman" w:hAnsi="Open Sans" w:cs="Open Sans"/>
          <w:color w:val="333333"/>
        </w:rPr>
      </w:pPr>
      <w:r w:rsidRPr="00EE10B7">
        <w:rPr>
          <w:rFonts w:ascii="Open Sans" w:eastAsia="Times New Roman" w:hAnsi="Open Sans" w:cs="Open Sans"/>
          <w:color w:val="333333"/>
        </w:rPr>
        <w:t>Ma force mon chant, c’est le Seigneur :</w:t>
      </w:r>
      <w:r w:rsidRPr="00EE10B7">
        <w:rPr>
          <w:rFonts w:ascii="Open Sans" w:eastAsia="Times New Roman" w:hAnsi="Open Sans" w:cs="Open Sans"/>
          <w:color w:val="333333"/>
        </w:rPr>
        <w:br/>
        <w:t>il est pour moi le salut.</w:t>
      </w:r>
      <w:r w:rsidRPr="00EE10B7">
        <w:rPr>
          <w:rFonts w:ascii="Open Sans" w:eastAsia="Times New Roman" w:hAnsi="Open Sans" w:cs="Open Sans"/>
          <w:color w:val="333333"/>
        </w:rPr>
        <w:br/>
        <w:t>Il est mon Dieu, je le célèbre ;</w:t>
      </w:r>
      <w:r w:rsidRPr="00EE10B7">
        <w:rPr>
          <w:rFonts w:ascii="Open Sans" w:eastAsia="Times New Roman" w:hAnsi="Open Sans" w:cs="Open Sans"/>
          <w:color w:val="333333"/>
        </w:rPr>
        <w:br/>
        <w:t>j’exalte le Dieu de mon père.</w:t>
      </w:r>
    </w:p>
    <w:p w14:paraId="3E35EACB" w14:textId="77777777" w:rsidR="00A83AF3" w:rsidRPr="00EE10B7" w:rsidRDefault="00A83AF3" w:rsidP="00A83AF3">
      <w:pPr>
        <w:spacing w:after="150" w:line="240" w:lineRule="auto"/>
        <w:rPr>
          <w:rFonts w:ascii="Open Sans" w:eastAsia="Times New Roman" w:hAnsi="Open Sans" w:cs="Open Sans"/>
          <w:color w:val="333333"/>
        </w:rPr>
      </w:pPr>
      <w:r w:rsidRPr="00EE10B7">
        <w:rPr>
          <w:rFonts w:ascii="Open Sans" w:eastAsia="Times New Roman" w:hAnsi="Open Sans" w:cs="Open Sans"/>
          <w:color w:val="333333"/>
        </w:rPr>
        <w:t>Le Seigneur le guerrier des combats ;</w:t>
      </w:r>
      <w:r w:rsidRPr="00EE10B7">
        <w:rPr>
          <w:rFonts w:ascii="Open Sans" w:eastAsia="Times New Roman" w:hAnsi="Open Sans" w:cs="Open Sans"/>
          <w:color w:val="333333"/>
        </w:rPr>
        <w:br/>
        <w:t>son nom est « Le Seigneur ».</w:t>
      </w:r>
      <w:r w:rsidRPr="00EE10B7">
        <w:rPr>
          <w:rFonts w:ascii="Open Sans" w:eastAsia="Times New Roman" w:hAnsi="Open Sans" w:cs="Open Sans"/>
          <w:color w:val="333333"/>
        </w:rPr>
        <w:br/>
        <w:t>Les chars du Pharaon et ses armées, il les lance dans la mer.</w:t>
      </w:r>
      <w:r w:rsidRPr="00EE10B7">
        <w:rPr>
          <w:rFonts w:ascii="Open Sans" w:eastAsia="Times New Roman" w:hAnsi="Open Sans" w:cs="Open Sans"/>
          <w:color w:val="333333"/>
        </w:rPr>
        <w:br/>
        <w:t>L’élite de leurs chefs a sombré dans la mer Rouge.</w:t>
      </w:r>
    </w:p>
    <w:p w14:paraId="357D39A6" w14:textId="77777777" w:rsidR="00A83AF3" w:rsidRPr="00EE10B7" w:rsidRDefault="00A83AF3" w:rsidP="00A83AF3">
      <w:pPr>
        <w:spacing w:after="150" w:line="240" w:lineRule="auto"/>
        <w:rPr>
          <w:rFonts w:ascii="Open Sans" w:eastAsia="Times New Roman" w:hAnsi="Open Sans" w:cs="Open Sans"/>
          <w:color w:val="333333"/>
        </w:rPr>
      </w:pPr>
      <w:r w:rsidRPr="00EE10B7">
        <w:rPr>
          <w:rFonts w:ascii="Open Sans" w:eastAsia="Times New Roman" w:hAnsi="Open Sans" w:cs="Open Sans"/>
          <w:color w:val="333333"/>
        </w:rPr>
        <w:t>L’abîme les recouvre :</w:t>
      </w:r>
      <w:r w:rsidRPr="00EE10B7">
        <w:rPr>
          <w:rFonts w:ascii="Open Sans" w:eastAsia="Times New Roman" w:hAnsi="Open Sans" w:cs="Open Sans"/>
          <w:color w:val="333333"/>
        </w:rPr>
        <w:br/>
        <w:t>ils descendent, comme la pierre, au fond des eaux.</w:t>
      </w:r>
      <w:r w:rsidRPr="00EE10B7">
        <w:rPr>
          <w:rFonts w:ascii="Open Sans" w:eastAsia="Times New Roman" w:hAnsi="Open Sans" w:cs="Open Sans"/>
          <w:color w:val="333333"/>
        </w:rPr>
        <w:br/>
        <w:t>Ta droite, Seigneur, magnifique en sa force,</w:t>
      </w:r>
      <w:r w:rsidRPr="00EE10B7">
        <w:rPr>
          <w:rFonts w:ascii="Open Sans" w:eastAsia="Times New Roman" w:hAnsi="Open Sans" w:cs="Open Sans"/>
          <w:color w:val="333333"/>
        </w:rPr>
        <w:br/>
        <w:t>ta droite, Seigneur, écrase l’ennemi.</w:t>
      </w:r>
    </w:p>
    <w:p w14:paraId="20196F39" w14:textId="77777777" w:rsidR="00A83AF3" w:rsidRPr="00EE10B7" w:rsidRDefault="00A83AF3" w:rsidP="00A83AF3">
      <w:pPr>
        <w:spacing w:after="150" w:line="240" w:lineRule="auto"/>
        <w:rPr>
          <w:rFonts w:ascii="Open Sans" w:eastAsia="Times New Roman" w:hAnsi="Open Sans" w:cs="Open Sans"/>
          <w:color w:val="333333"/>
        </w:rPr>
      </w:pPr>
      <w:r w:rsidRPr="00EE10B7">
        <w:rPr>
          <w:rFonts w:ascii="Open Sans" w:eastAsia="Times New Roman" w:hAnsi="Open Sans" w:cs="Open Sans"/>
          <w:color w:val="333333"/>
        </w:rPr>
        <w:t>Tu les amènes, tu les plantes sur la montagne,</w:t>
      </w:r>
      <w:r w:rsidRPr="00EE10B7">
        <w:rPr>
          <w:rFonts w:ascii="Open Sans" w:eastAsia="Times New Roman" w:hAnsi="Open Sans" w:cs="Open Sans"/>
          <w:color w:val="333333"/>
        </w:rPr>
        <w:br/>
        <w:t>     ton héritage,</w:t>
      </w:r>
      <w:r w:rsidRPr="00EE10B7">
        <w:rPr>
          <w:rFonts w:ascii="Open Sans" w:eastAsia="Times New Roman" w:hAnsi="Open Sans" w:cs="Open Sans"/>
          <w:color w:val="333333"/>
        </w:rPr>
        <w:br/>
        <w:t>le lieu que tu as fait, Seigneur, pour l’habiter,</w:t>
      </w:r>
      <w:r w:rsidRPr="00EE10B7">
        <w:rPr>
          <w:rFonts w:ascii="Open Sans" w:eastAsia="Times New Roman" w:hAnsi="Open Sans" w:cs="Open Sans"/>
          <w:color w:val="333333"/>
        </w:rPr>
        <w:br/>
        <w:t>le sanctuaire, Seigneur, fondé par tes mains.</w:t>
      </w:r>
      <w:r w:rsidRPr="00EE10B7">
        <w:rPr>
          <w:rFonts w:ascii="Open Sans" w:eastAsia="Times New Roman" w:hAnsi="Open Sans" w:cs="Open Sans"/>
          <w:color w:val="333333"/>
        </w:rPr>
        <w:br/>
        <w:t>Le Seigneur régnera pour les siècles des siècles.</w:t>
      </w:r>
    </w:p>
    <w:p w14:paraId="0ACC8FFD" w14:textId="77777777" w:rsidR="00A83AF3" w:rsidRDefault="00A83AF3" w:rsidP="00A83AF3">
      <w:pPr>
        <w:jc w:val="center"/>
        <w:rPr>
          <w:rFonts w:ascii="Times New Roman" w:hAnsi="Times New Roman" w:cs="Times New Roman"/>
          <w:sz w:val="28"/>
          <w:szCs w:val="28"/>
        </w:rPr>
      </w:pPr>
      <w:r w:rsidRPr="006A474E">
        <w:rPr>
          <w:b/>
          <w:bCs/>
          <w:sz w:val="28"/>
          <w:szCs w:val="28"/>
          <w:u w:val="single"/>
        </w:rPr>
        <w:t xml:space="preserve">     </w:t>
      </w:r>
    </w:p>
    <w:p w14:paraId="64BC8BD0" w14:textId="77777777" w:rsidR="00A83AF3" w:rsidRDefault="00A83AF3" w:rsidP="00A83A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4C9F87" w14:textId="77777777" w:rsidR="00A83AF3" w:rsidRPr="00AA0834" w:rsidRDefault="00A83AF3" w:rsidP="00A83AF3">
      <w:pPr>
        <w:rPr>
          <w:bCs/>
        </w:rPr>
      </w:pPr>
      <w:r w:rsidRPr="00AA0834">
        <w:rPr>
          <w:rFonts w:ascii="Calibri" w:hAnsi="Calibri" w:cs="Calibri"/>
          <w:bCs/>
          <w:iCs/>
          <w:color w:val="4F81BD"/>
        </w:rPr>
        <w:t>Après le chant du psaume, le célébrant invite l’assemblée à se mettre debout pour la prière</w:t>
      </w:r>
    </w:p>
    <w:p w14:paraId="70A0BA9D" w14:textId="7431437E" w:rsidR="00A83AF3" w:rsidRPr="00E13601" w:rsidRDefault="00A83AF3" w:rsidP="00A83AF3">
      <w:pPr>
        <w:rPr>
          <w:rFonts w:cs="Calibri"/>
          <w:b/>
          <w:color w:val="C00000"/>
          <w:sz w:val="36"/>
          <w:szCs w:val="36"/>
          <w:u w:val="single"/>
        </w:rPr>
      </w:pPr>
      <w:r w:rsidRPr="00582B34">
        <w:rPr>
          <w:rFonts w:cs="Calibri"/>
          <w:b/>
          <w:color w:val="C00000"/>
          <w:sz w:val="36"/>
          <w:szCs w:val="36"/>
          <w:u w:val="single"/>
        </w:rPr>
        <w:t xml:space="preserve">Prière </w:t>
      </w:r>
    </w:p>
    <w:p w14:paraId="612401EF" w14:textId="77777777" w:rsidR="00A83AF3" w:rsidRPr="0041463E" w:rsidRDefault="00A83AF3" w:rsidP="00A83AF3">
      <w:pPr>
        <w:rPr>
          <w:b/>
          <w:bCs/>
          <w:sz w:val="36"/>
          <w:szCs w:val="36"/>
        </w:rPr>
      </w:pPr>
      <w:r w:rsidRPr="0041463E">
        <w:rPr>
          <w:b/>
          <w:bCs/>
          <w:color w:val="C00000"/>
          <w:sz w:val="36"/>
          <w:szCs w:val="36"/>
        </w:rPr>
        <w:t xml:space="preserve">Psaume 29 </w:t>
      </w:r>
      <w:r w:rsidRPr="0041463E">
        <w:rPr>
          <w:b/>
          <w:bCs/>
          <w:color w:val="FF0000"/>
          <w:sz w:val="36"/>
          <w:szCs w:val="36"/>
        </w:rPr>
        <w:t>(lu)</w:t>
      </w:r>
    </w:p>
    <w:p w14:paraId="3D6B130E" w14:textId="77777777" w:rsidR="00A83AF3" w:rsidRDefault="00A83AF3" w:rsidP="00A83AF3">
      <w:pPr>
        <w:rPr>
          <w:b/>
          <w:bCs/>
          <w:i/>
          <w:sz w:val="28"/>
          <w:szCs w:val="28"/>
        </w:rPr>
      </w:pPr>
      <w:r w:rsidRPr="00750A92">
        <w:rPr>
          <w:b/>
          <w:bCs/>
          <w:i/>
          <w:sz w:val="28"/>
          <w:szCs w:val="28"/>
        </w:rPr>
        <w:lastRenderedPageBreak/>
        <w:t xml:space="preserve">R/Je t’exalte, Seigneur : Tu m’as relevé. </w:t>
      </w:r>
    </w:p>
    <w:p w14:paraId="4FC6C2C5" w14:textId="77777777" w:rsidR="00A83AF3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Quand j’ai crié vers toi, Seigneur,</w:t>
      </w:r>
      <w:r>
        <w:rPr>
          <w:rFonts w:ascii="Open Sans" w:hAnsi="Open Sans" w:cs="Open Sans"/>
          <w:color w:val="333333"/>
          <w:sz w:val="20"/>
          <w:szCs w:val="20"/>
        </w:rPr>
        <w:br/>
        <w:t>mon Dieu, tu m’as guéri ;</w:t>
      </w:r>
      <w:r>
        <w:rPr>
          <w:rFonts w:ascii="Open Sans" w:hAnsi="Open Sans" w:cs="Open Sans"/>
          <w:color w:val="333333"/>
          <w:sz w:val="20"/>
          <w:szCs w:val="20"/>
        </w:rPr>
        <w:br/>
        <w:t>Seigneur, tu m’as fait remonter de l’abîme</w:t>
      </w:r>
      <w:r>
        <w:rPr>
          <w:rFonts w:ascii="Open Sans" w:hAnsi="Open Sans" w:cs="Open Sans"/>
          <w:color w:val="333333"/>
          <w:sz w:val="20"/>
          <w:szCs w:val="20"/>
        </w:rPr>
        <w:br/>
        <w:t>et revivre quand je descendais à la fosse.</w:t>
      </w:r>
    </w:p>
    <w:p w14:paraId="172AF2BC" w14:textId="77777777" w:rsidR="00A83AF3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Fêtez le Seigneur, vous, ses fidèles,</w:t>
      </w:r>
      <w:r>
        <w:rPr>
          <w:rFonts w:ascii="Open Sans" w:hAnsi="Open Sans" w:cs="Open Sans"/>
          <w:color w:val="333333"/>
          <w:sz w:val="20"/>
          <w:szCs w:val="20"/>
        </w:rPr>
        <w:br/>
        <w:t>rendez grâce en rappelant son nom très saint.</w:t>
      </w:r>
      <w:r>
        <w:rPr>
          <w:rFonts w:ascii="Open Sans" w:hAnsi="Open Sans" w:cs="Open Sans"/>
          <w:color w:val="333333"/>
          <w:sz w:val="20"/>
          <w:szCs w:val="20"/>
        </w:rPr>
        <w:br/>
        <w:t>Sa colère ne dure qu’un instant,</w:t>
      </w:r>
      <w:r>
        <w:rPr>
          <w:rFonts w:ascii="Open Sans" w:hAnsi="Open Sans" w:cs="Open Sans"/>
          <w:color w:val="333333"/>
          <w:sz w:val="20"/>
          <w:szCs w:val="20"/>
        </w:rPr>
        <w:br/>
        <w:t>sa bonté, toute la vie.</w:t>
      </w:r>
    </w:p>
    <w:p w14:paraId="65AED0BD" w14:textId="77777777" w:rsidR="00A83AF3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Avec le soir, viennent les larmes,</w:t>
      </w:r>
      <w:r>
        <w:rPr>
          <w:rFonts w:ascii="Open Sans" w:hAnsi="Open Sans" w:cs="Open Sans"/>
          <w:color w:val="333333"/>
          <w:sz w:val="20"/>
          <w:szCs w:val="20"/>
        </w:rPr>
        <w:br/>
        <w:t>mais au matin, les cris de joie.</w:t>
      </w:r>
      <w:r>
        <w:rPr>
          <w:rFonts w:ascii="Open Sans" w:hAnsi="Open Sans" w:cs="Open Sans"/>
          <w:color w:val="333333"/>
          <w:sz w:val="20"/>
          <w:szCs w:val="20"/>
        </w:rPr>
        <w:br/>
        <w:t>Tu as changé mon deuil en une danse,</w:t>
      </w:r>
      <w:r>
        <w:rPr>
          <w:rFonts w:ascii="Open Sans" w:hAnsi="Open Sans" w:cs="Open Sans"/>
          <w:color w:val="333333"/>
          <w:sz w:val="20"/>
          <w:szCs w:val="20"/>
        </w:rPr>
        <w:br/>
        <w:t>mes habits funèbres en parure de joie.</w:t>
      </w:r>
    </w:p>
    <w:p w14:paraId="7E8AD692" w14:textId="77777777" w:rsidR="00A83AF3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0"/>
          <w:szCs w:val="20"/>
        </w:rPr>
      </w:pPr>
      <w:r>
        <w:rPr>
          <w:rFonts w:ascii="Open Sans" w:hAnsi="Open Sans" w:cs="Open Sans"/>
          <w:color w:val="333333"/>
          <w:sz w:val="20"/>
          <w:szCs w:val="20"/>
        </w:rPr>
        <w:t>Que mon cœur ne se taise pas,</w:t>
      </w:r>
      <w:r>
        <w:rPr>
          <w:rFonts w:ascii="Open Sans" w:hAnsi="Open Sans" w:cs="Open Sans"/>
          <w:color w:val="333333"/>
          <w:sz w:val="20"/>
          <w:szCs w:val="20"/>
        </w:rPr>
        <w:br/>
        <w:t>qu’il soit en fête pour toi,</w:t>
      </w:r>
      <w:r>
        <w:rPr>
          <w:rFonts w:ascii="Open Sans" w:hAnsi="Open Sans" w:cs="Open Sans"/>
          <w:color w:val="333333"/>
          <w:sz w:val="20"/>
          <w:szCs w:val="20"/>
        </w:rPr>
        <w:br/>
        <w:t>et que sans fin, Seigneur, mon Dieu,</w:t>
      </w:r>
      <w:r>
        <w:rPr>
          <w:rFonts w:ascii="Open Sans" w:hAnsi="Open Sans" w:cs="Open Sans"/>
          <w:color w:val="333333"/>
          <w:sz w:val="20"/>
          <w:szCs w:val="20"/>
        </w:rPr>
        <w:br/>
        <w:t>je te rende grâce !</w:t>
      </w:r>
    </w:p>
    <w:p w14:paraId="2F569F2B" w14:textId="77777777" w:rsidR="00A83AF3" w:rsidRPr="00750A92" w:rsidRDefault="00A83AF3" w:rsidP="00A83AF3">
      <w:pPr>
        <w:rPr>
          <w:b/>
          <w:bCs/>
          <w:i/>
          <w:sz w:val="28"/>
          <w:szCs w:val="28"/>
        </w:rPr>
      </w:pPr>
    </w:p>
    <w:p w14:paraId="2924FF7A" w14:textId="77777777" w:rsidR="00A83AF3" w:rsidRPr="007B0A29" w:rsidRDefault="00A83AF3" w:rsidP="00A83AF3">
      <w:pPr>
        <w:rPr>
          <w:bCs/>
        </w:rPr>
      </w:pPr>
      <w:r w:rsidRPr="00AA0834">
        <w:rPr>
          <w:rFonts w:ascii="Calibri" w:hAnsi="Calibri" w:cs="Calibri"/>
          <w:bCs/>
          <w:iCs/>
          <w:color w:val="4F81BD"/>
        </w:rPr>
        <w:t>Après le chant du psaume, le célébrant invite l’assemblée à se mettre debout pour la prière</w:t>
      </w:r>
    </w:p>
    <w:p w14:paraId="0B69B068" w14:textId="77777777" w:rsidR="00A83AF3" w:rsidRPr="00582B34" w:rsidRDefault="00A83AF3" w:rsidP="00A83AF3">
      <w:pPr>
        <w:rPr>
          <w:b/>
          <w:bCs/>
          <w:color w:val="C00000"/>
          <w:sz w:val="36"/>
          <w:szCs w:val="36"/>
          <w:u w:val="single"/>
        </w:rPr>
      </w:pPr>
      <w:r w:rsidRPr="00582B34">
        <w:rPr>
          <w:b/>
          <w:bCs/>
          <w:color w:val="C00000"/>
          <w:sz w:val="36"/>
          <w:szCs w:val="36"/>
          <w:u w:val="single"/>
        </w:rPr>
        <w:t xml:space="preserve">Prière </w:t>
      </w:r>
    </w:p>
    <w:p w14:paraId="06478C95" w14:textId="77777777" w:rsidR="00A83AF3" w:rsidRPr="009A0C31" w:rsidRDefault="00A83AF3" w:rsidP="00A83AF3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41463E">
        <w:rPr>
          <w:b/>
          <w:bCs/>
          <w:color w:val="C00000"/>
          <w:sz w:val="32"/>
          <w:szCs w:val="32"/>
        </w:rPr>
        <w:t>Cantique d’Isaïe 12 (chanté)</w:t>
      </w:r>
    </w:p>
    <w:p w14:paraId="01E8F4EB" w14:textId="77777777" w:rsidR="00A83AF3" w:rsidRPr="009A0C31" w:rsidRDefault="00A83AF3" w:rsidP="00A83AF3">
      <w:pPr>
        <w:pStyle w:val="Titre4"/>
        <w:spacing w:before="300" w:after="75"/>
        <w:rPr>
          <w:rFonts w:ascii="Open Sans" w:hAnsi="Open Sans" w:cs="Open Sans"/>
          <w:caps/>
          <w:color w:val="BF2329"/>
          <w:sz w:val="28"/>
          <w:szCs w:val="28"/>
        </w:rPr>
      </w:pPr>
      <w:r w:rsidRPr="009A0C31">
        <w:rPr>
          <w:rFonts w:ascii="Open Sans" w:hAnsi="Open Sans" w:cs="Open Sans"/>
          <w:caps/>
          <w:color w:val="BF2329"/>
          <w:sz w:val="28"/>
          <w:szCs w:val="28"/>
        </w:rPr>
        <w:t>CANTIQUE</w:t>
      </w:r>
    </w:p>
    <w:p w14:paraId="6108851B" w14:textId="77777777" w:rsidR="00A83AF3" w:rsidRPr="009A0C31" w:rsidRDefault="00A83AF3" w:rsidP="00A83AF3">
      <w:pPr>
        <w:pStyle w:val="Titre5"/>
        <w:spacing w:before="0" w:after="225"/>
        <w:rPr>
          <w:rFonts w:ascii="Open Sans" w:hAnsi="Open Sans" w:cs="Open Sans"/>
          <w:color w:val="333333"/>
        </w:rPr>
      </w:pPr>
      <w:r w:rsidRPr="009A0C31">
        <w:rPr>
          <w:rFonts w:ascii="Open Sans" w:hAnsi="Open Sans" w:cs="Open Sans"/>
          <w:color w:val="333333"/>
        </w:rPr>
        <w:t>(Is 12, 2, 4bcd, 5-6)</w:t>
      </w:r>
    </w:p>
    <w:p w14:paraId="1EE73D52" w14:textId="77777777" w:rsidR="00A83AF3" w:rsidRPr="009A0C31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9A0C31">
        <w:rPr>
          <w:rStyle w:val="lev"/>
          <w:rFonts w:ascii="Open Sans" w:eastAsiaTheme="majorEastAsia" w:hAnsi="Open Sans" w:cs="Open Sans"/>
          <w:color w:val="333333"/>
          <w:sz w:val="22"/>
          <w:szCs w:val="22"/>
        </w:rPr>
        <w:t>R/ Exultant de joie, vous puiserez les eaux</w:t>
      </w:r>
      <w:r w:rsidRPr="009A0C31">
        <w:rPr>
          <w:rFonts w:ascii="Open Sans" w:hAnsi="Open Sans" w:cs="Open Sans"/>
          <w:b/>
          <w:bCs/>
          <w:color w:val="333333"/>
          <w:sz w:val="22"/>
          <w:szCs w:val="22"/>
        </w:rPr>
        <w:br/>
      </w:r>
      <w:r w:rsidRPr="009A0C31">
        <w:rPr>
          <w:rStyle w:val="lev"/>
          <w:rFonts w:ascii="Open Sans" w:eastAsiaTheme="majorEastAsia" w:hAnsi="Open Sans" w:cs="Open Sans"/>
          <w:color w:val="333333"/>
          <w:sz w:val="22"/>
          <w:szCs w:val="22"/>
        </w:rPr>
        <w:t>aux sources du salut !</w:t>
      </w:r>
      <w:r w:rsidRPr="009A0C31">
        <w:rPr>
          <w:rFonts w:ascii="Open Sans" w:hAnsi="Open Sans" w:cs="Open Sans"/>
          <w:color w:val="333333"/>
          <w:sz w:val="22"/>
          <w:szCs w:val="22"/>
        </w:rPr>
        <w:t> (Is 12, 3)</w:t>
      </w:r>
    </w:p>
    <w:p w14:paraId="28283B79" w14:textId="77777777" w:rsidR="00A83AF3" w:rsidRPr="009A0C31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9A0C31">
        <w:rPr>
          <w:rFonts w:ascii="Open Sans" w:hAnsi="Open Sans" w:cs="Open Sans"/>
          <w:color w:val="333333"/>
          <w:sz w:val="22"/>
          <w:szCs w:val="22"/>
        </w:rPr>
        <w:t>Voici le Dieu qui me sauve :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j’ai confiance, je n’ai plus de crainte.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 xml:space="preserve">Ma </w:t>
      </w:r>
      <w:proofErr w:type="gramStart"/>
      <w:r w:rsidRPr="009A0C31">
        <w:rPr>
          <w:rFonts w:ascii="Open Sans" w:hAnsi="Open Sans" w:cs="Open Sans"/>
          <w:color w:val="333333"/>
          <w:sz w:val="22"/>
          <w:szCs w:val="22"/>
        </w:rPr>
        <w:t>force  mon</w:t>
      </w:r>
      <w:proofErr w:type="gramEnd"/>
      <w:r w:rsidRPr="009A0C31">
        <w:rPr>
          <w:rFonts w:ascii="Open Sans" w:hAnsi="Open Sans" w:cs="Open Sans"/>
          <w:color w:val="333333"/>
          <w:sz w:val="22"/>
          <w:szCs w:val="22"/>
        </w:rPr>
        <w:t xml:space="preserve"> chant, c’est le Seigneur ;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il est pour moi le salut.</w:t>
      </w:r>
    </w:p>
    <w:p w14:paraId="2A7E4BC7" w14:textId="77777777" w:rsidR="00A83AF3" w:rsidRPr="009A0C31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9A0C31">
        <w:rPr>
          <w:rFonts w:ascii="Open Sans" w:hAnsi="Open Sans" w:cs="Open Sans"/>
          <w:color w:val="333333"/>
          <w:sz w:val="22"/>
          <w:szCs w:val="22"/>
        </w:rPr>
        <w:t>Rendez grâce au Seigneur,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proclamez son nom,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annoncez ses hauts faits !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Redites-le : « Sublime est son nom ! »</w:t>
      </w:r>
    </w:p>
    <w:p w14:paraId="4A2DDB52" w14:textId="77777777" w:rsidR="00A83AF3" w:rsidRPr="009A0C31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9A0C31">
        <w:rPr>
          <w:rFonts w:ascii="Open Sans" w:hAnsi="Open Sans" w:cs="Open Sans"/>
          <w:color w:val="333333"/>
          <w:sz w:val="22"/>
          <w:szCs w:val="22"/>
        </w:rPr>
        <w:t>Jouez pour le Seigneur, il montre sa magnificence,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et toute la terre le sait.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Jubilez, criez de joie, habitants de Sion,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car il est grand, le Saint d’Israël !</w:t>
      </w:r>
    </w:p>
    <w:p w14:paraId="5C43C44F" w14:textId="77777777" w:rsidR="00A83AF3" w:rsidRPr="00AA0834" w:rsidRDefault="00A83AF3" w:rsidP="00A83AF3">
      <w:pPr>
        <w:rPr>
          <w:bCs/>
        </w:rPr>
      </w:pPr>
      <w:r w:rsidRPr="00AA0834">
        <w:rPr>
          <w:rFonts w:ascii="Calibri" w:hAnsi="Calibri" w:cs="Calibri"/>
          <w:bCs/>
          <w:iCs/>
          <w:color w:val="4F81BD"/>
        </w:rPr>
        <w:t>Après le chant du psaume, le célébrant invite l’assemblée à se mettre debout pour la prière</w:t>
      </w:r>
    </w:p>
    <w:p w14:paraId="2ECEFDA4" w14:textId="77777777" w:rsidR="00A83AF3" w:rsidRPr="00582B34" w:rsidRDefault="00A83AF3" w:rsidP="00A83AF3">
      <w:pPr>
        <w:rPr>
          <w:rFonts w:cs="Calibri"/>
          <w:b/>
          <w:color w:val="C00000"/>
          <w:sz w:val="40"/>
          <w:szCs w:val="40"/>
          <w:u w:val="single"/>
        </w:rPr>
      </w:pPr>
      <w:r w:rsidRPr="00582B34">
        <w:rPr>
          <w:rFonts w:cs="Calibri"/>
          <w:b/>
          <w:color w:val="C00000"/>
          <w:sz w:val="40"/>
          <w:szCs w:val="40"/>
          <w:u w:val="single"/>
        </w:rPr>
        <w:t xml:space="preserve">Prière </w:t>
      </w:r>
    </w:p>
    <w:p w14:paraId="7A87A57C" w14:textId="77777777" w:rsidR="00A83AF3" w:rsidRPr="009A0C31" w:rsidRDefault="00A83AF3" w:rsidP="00A83AF3">
      <w:pPr>
        <w:jc w:val="both"/>
        <w:rPr>
          <w:rFonts w:ascii="Calibri" w:hAnsi="Calibri" w:cs="Calibri"/>
          <w:b/>
          <w:iCs/>
          <w:color w:val="C00000"/>
          <w:sz w:val="32"/>
          <w:szCs w:val="32"/>
        </w:rPr>
      </w:pPr>
      <w:r w:rsidRPr="009A0C31">
        <w:rPr>
          <w:rFonts w:ascii="Calibri" w:hAnsi="Calibri" w:cs="Calibri"/>
          <w:b/>
          <w:iCs/>
          <w:color w:val="C00000"/>
          <w:sz w:val="32"/>
          <w:szCs w:val="32"/>
        </w:rPr>
        <w:lastRenderedPageBreak/>
        <w:t>Psaume 18 (lu)</w:t>
      </w:r>
    </w:p>
    <w:p w14:paraId="40E46F52" w14:textId="77777777" w:rsidR="00A83AF3" w:rsidRPr="009A0C31" w:rsidRDefault="00A83AF3" w:rsidP="00A83AF3">
      <w:pPr>
        <w:jc w:val="both"/>
        <w:rPr>
          <w:rFonts w:ascii="Calibri" w:hAnsi="Calibri" w:cs="Calibri"/>
          <w:b/>
          <w:iCs/>
          <w:sz w:val="32"/>
          <w:szCs w:val="32"/>
        </w:rPr>
      </w:pPr>
      <w:r w:rsidRPr="009A0C31">
        <w:rPr>
          <w:rFonts w:ascii="Calibri" w:hAnsi="Calibri" w:cs="Calibri"/>
          <w:b/>
          <w:iCs/>
          <w:color w:val="C00000"/>
          <w:sz w:val="32"/>
          <w:szCs w:val="32"/>
        </w:rPr>
        <w:t>R/</w:t>
      </w:r>
      <w:r w:rsidRPr="009A0C31">
        <w:rPr>
          <w:rFonts w:ascii="Calibri" w:hAnsi="Calibri" w:cs="Calibri"/>
          <w:b/>
          <w:iCs/>
          <w:sz w:val="32"/>
          <w:szCs w:val="32"/>
        </w:rPr>
        <w:t xml:space="preserve"> Seigneur, tu as les paroles de la vie éternelle.</w:t>
      </w:r>
    </w:p>
    <w:p w14:paraId="168F7E93" w14:textId="77777777" w:rsidR="00A83AF3" w:rsidRPr="009A0C31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9A0C31">
        <w:rPr>
          <w:rFonts w:ascii="Open Sans" w:hAnsi="Open Sans" w:cs="Open Sans"/>
          <w:color w:val="333333"/>
          <w:sz w:val="22"/>
          <w:szCs w:val="22"/>
        </w:rPr>
        <w:t>La loi du Seigneur est parfaite,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qui redonne vie ;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la charte du Seigneur est sûre,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qui rend sages les simples.</w:t>
      </w:r>
    </w:p>
    <w:p w14:paraId="19F78274" w14:textId="77777777" w:rsidR="00A83AF3" w:rsidRPr="009A0C31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9A0C31">
        <w:rPr>
          <w:rFonts w:ascii="Open Sans" w:hAnsi="Open Sans" w:cs="Open Sans"/>
          <w:color w:val="333333"/>
          <w:sz w:val="22"/>
          <w:szCs w:val="22"/>
        </w:rPr>
        <w:t>Les préceptes du Seigneur sont droits,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ils réjouissent le cœur ;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le commandement du Seigneur est limpide,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il clarifie le regard.</w:t>
      </w:r>
    </w:p>
    <w:p w14:paraId="475466B2" w14:textId="77777777" w:rsidR="00A83AF3" w:rsidRPr="009A0C31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9A0C31">
        <w:rPr>
          <w:rFonts w:ascii="Open Sans" w:hAnsi="Open Sans" w:cs="Open Sans"/>
          <w:color w:val="333333"/>
          <w:sz w:val="22"/>
          <w:szCs w:val="22"/>
        </w:rPr>
        <w:t>La crainte qu’il inspire est pure,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elle est là pour toujours ;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les décisions du Seigneur sont justes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et vraiment équitables :</w:t>
      </w:r>
    </w:p>
    <w:p w14:paraId="0BF48A3E" w14:textId="77777777" w:rsidR="00A83AF3" w:rsidRPr="009A0C31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proofErr w:type="gramStart"/>
      <w:r w:rsidRPr="009A0C31">
        <w:rPr>
          <w:rFonts w:ascii="Open Sans" w:hAnsi="Open Sans" w:cs="Open Sans"/>
          <w:color w:val="333333"/>
          <w:sz w:val="22"/>
          <w:szCs w:val="22"/>
        </w:rPr>
        <w:t>plus</w:t>
      </w:r>
      <w:proofErr w:type="gramEnd"/>
      <w:r w:rsidRPr="009A0C31">
        <w:rPr>
          <w:rFonts w:ascii="Open Sans" w:hAnsi="Open Sans" w:cs="Open Sans"/>
          <w:color w:val="333333"/>
          <w:sz w:val="22"/>
          <w:szCs w:val="22"/>
        </w:rPr>
        <w:t xml:space="preserve"> désirables que l’or,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qu’une masse d’or fin,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plus savoureuses que le miel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qui coule des rayons.</w:t>
      </w:r>
    </w:p>
    <w:p w14:paraId="3F681C41" w14:textId="77777777" w:rsidR="00A83AF3" w:rsidRPr="009A0C31" w:rsidRDefault="00A83AF3" w:rsidP="00A83AF3">
      <w:pPr>
        <w:jc w:val="both"/>
        <w:rPr>
          <w:rFonts w:ascii="Calibri" w:hAnsi="Calibri" w:cs="Calibri"/>
          <w:b/>
          <w:iCs/>
          <w:sz w:val="32"/>
          <w:szCs w:val="32"/>
        </w:rPr>
      </w:pPr>
    </w:p>
    <w:p w14:paraId="1810B824" w14:textId="77777777" w:rsidR="00A83AF3" w:rsidRPr="008A0D96" w:rsidRDefault="00A83AF3" w:rsidP="00A83AF3">
      <w:pPr>
        <w:rPr>
          <w:bCs/>
        </w:rPr>
      </w:pPr>
      <w:r w:rsidRPr="00AA0834">
        <w:rPr>
          <w:rFonts w:ascii="Calibri" w:hAnsi="Calibri" w:cs="Calibri"/>
          <w:bCs/>
          <w:iCs/>
          <w:color w:val="4F81BD"/>
        </w:rPr>
        <w:t>Après le chant du psaume, le célébrant invite l’assemblée à se mettre debout pour la prière</w:t>
      </w:r>
    </w:p>
    <w:p w14:paraId="5474FE57" w14:textId="77777777" w:rsidR="00A83AF3" w:rsidRDefault="00A83AF3" w:rsidP="00A83AF3">
      <w:pPr>
        <w:rPr>
          <w:b/>
          <w:bCs/>
          <w:color w:val="C00000"/>
          <w:sz w:val="36"/>
          <w:szCs w:val="36"/>
          <w:u w:val="single"/>
        </w:rPr>
      </w:pPr>
    </w:p>
    <w:p w14:paraId="274E3177" w14:textId="77777777" w:rsidR="00A83AF3" w:rsidRDefault="00A83AF3" w:rsidP="00A83AF3">
      <w:pPr>
        <w:rPr>
          <w:b/>
          <w:bCs/>
          <w:color w:val="C00000"/>
          <w:sz w:val="36"/>
          <w:szCs w:val="36"/>
          <w:u w:val="single"/>
        </w:rPr>
      </w:pPr>
    </w:p>
    <w:p w14:paraId="7DCC5E3F" w14:textId="77777777" w:rsidR="00A83AF3" w:rsidRPr="00582B34" w:rsidRDefault="00A83AF3" w:rsidP="00A83AF3">
      <w:pPr>
        <w:rPr>
          <w:b/>
          <w:bCs/>
          <w:color w:val="C00000"/>
          <w:sz w:val="36"/>
          <w:szCs w:val="36"/>
          <w:u w:val="single"/>
        </w:rPr>
      </w:pPr>
      <w:r w:rsidRPr="00582B34">
        <w:rPr>
          <w:b/>
          <w:bCs/>
          <w:color w:val="C00000"/>
          <w:sz w:val="36"/>
          <w:szCs w:val="36"/>
          <w:u w:val="single"/>
        </w:rPr>
        <w:t xml:space="preserve">Prière </w:t>
      </w:r>
    </w:p>
    <w:p w14:paraId="244883AF" w14:textId="77777777" w:rsidR="00A83AF3" w:rsidRPr="009E2718" w:rsidRDefault="00A83AF3" w:rsidP="00A83AF3">
      <w:pPr>
        <w:jc w:val="both"/>
        <w:rPr>
          <w:rFonts w:ascii="Calibri" w:hAnsi="Calibri" w:cs="Calibri"/>
          <w:b/>
          <w:iCs/>
          <w:color w:val="C00000"/>
          <w:sz w:val="28"/>
          <w:szCs w:val="28"/>
        </w:rPr>
      </w:pPr>
      <w:r w:rsidRPr="009E2718">
        <w:rPr>
          <w:rFonts w:ascii="Calibri" w:hAnsi="Calibri" w:cs="Calibri"/>
          <w:b/>
          <w:iCs/>
          <w:color w:val="C00000"/>
          <w:sz w:val="28"/>
          <w:szCs w:val="28"/>
        </w:rPr>
        <w:t>7</w:t>
      </w:r>
      <w:r w:rsidRPr="009E2718">
        <w:rPr>
          <w:rFonts w:ascii="Calibri" w:hAnsi="Calibri" w:cs="Calibri"/>
          <w:b/>
          <w:iCs/>
          <w:color w:val="C00000"/>
          <w:sz w:val="28"/>
          <w:szCs w:val="28"/>
          <w:vertAlign w:val="superscript"/>
        </w:rPr>
        <w:t>e</w:t>
      </w:r>
      <w:r w:rsidRPr="009E2718">
        <w:rPr>
          <w:rFonts w:ascii="Calibri" w:hAnsi="Calibri" w:cs="Calibri"/>
          <w:b/>
          <w:iCs/>
          <w:color w:val="C00000"/>
          <w:sz w:val="28"/>
          <w:szCs w:val="28"/>
        </w:rPr>
        <w:t xml:space="preserve"> Lecture </w:t>
      </w:r>
    </w:p>
    <w:p w14:paraId="0CB10888" w14:textId="77777777" w:rsidR="00A83AF3" w:rsidRPr="009A0C31" w:rsidRDefault="00A83AF3" w:rsidP="00A83AF3">
      <w:pPr>
        <w:jc w:val="both"/>
        <w:rPr>
          <w:rFonts w:ascii="Calibri" w:hAnsi="Calibri" w:cs="Calibri"/>
          <w:b/>
          <w:iCs/>
          <w:color w:val="C00000"/>
          <w:sz w:val="32"/>
          <w:szCs w:val="32"/>
        </w:rPr>
      </w:pPr>
      <w:r w:rsidRPr="009A0C31">
        <w:rPr>
          <w:rFonts w:ascii="Calibri" w:hAnsi="Calibri" w:cs="Calibri"/>
          <w:b/>
          <w:iCs/>
          <w:color w:val="C00000"/>
          <w:sz w:val="32"/>
          <w:szCs w:val="32"/>
        </w:rPr>
        <w:t>Psaume 50 (chanté)</w:t>
      </w:r>
    </w:p>
    <w:p w14:paraId="7EA1117C" w14:textId="77777777" w:rsidR="00A83AF3" w:rsidRPr="009A0C31" w:rsidRDefault="00A83AF3" w:rsidP="00A83AF3">
      <w:pPr>
        <w:pStyle w:val="Titre4"/>
        <w:spacing w:before="300" w:after="75"/>
        <w:rPr>
          <w:rFonts w:ascii="Open Sans" w:hAnsi="Open Sans" w:cs="Open Sans"/>
          <w:caps/>
          <w:color w:val="BF2329"/>
          <w:sz w:val="28"/>
          <w:szCs w:val="28"/>
        </w:rPr>
      </w:pPr>
      <w:r w:rsidRPr="009A0C31">
        <w:rPr>
          <w:rFonts w:ascii="Open Sans" w:hAnsi="Open Sans" w:cs="Open Sans"/>
          <w:caps/>
          <w:color w:val="BF2329"/>
          <w:sz w:val="28"/>
          <w:szCs w:val="28"/>
        </w:rPr>
        <w:t>PSAUME</w:t>
      </w:r>
    </w:p>
    <w:p w14:paraId="0428B836" w14:textId="77777777" w:rsidR="00A83AF3" w:rsidRPr="009A0C31" w:rsidRDefault="00A83AF3" w:rsidP="00A83AF3">
      <w:pPr>
        <w:pStyle w:val="Titre5"/>
        <w:spacing w:before="0" w:after="225"/>
        <w:rPr>
          <w:rFonts w:ascii="Open Sans" w:hAnsi="Open Sans" w:cs="Open Sans"/>
          <w:color w:val="333333"/>
        </w:rPr>
      </w:pPr>
      <w:r w:rsidRPr="009A0C31">
        <w:rPr>
          <w:rFonts w:ascii="Open Sans" w:hAnsi="Open Sans" w:cs="Open Sans"/>
          <w:color w:val="333333"/>
        </w:rPr>
        <w:t>(50 (51), 12-13, 14-15, 18-19)</w:t>
      </w:r>
    </w:p>
    <w:p w14:paraId="292FB454" w14:textId="77777777" w:rsidR="00A83AF3" w:rsidRPr="009A0C31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9A0C31">
        <w:rPr>
          <w:rStyle w:val="lev"/>
          <w:rFonts w:ascii="Open Sans" w:eastAsiaTheme="majorEastAsia" w:hAnsi="Open Sans" w:cs="Open Sans"/>
          <w:color w:val="333333"/>
          <w:sz w:val="22"/>
          <w:szCs w:val="22"/>
        </w:rPr>
        <w:t>R/ Crée en moi un cœur pur, ô mon Dieu.</w:t>
      </w:r>
      <w:r w:rsidRPr="009A0C31">
        <w:rPr>
          <w:rFonts w:ascii="Open Sans" w:hAnsi="Open Sans" w:cs="Open Sans"/>
          <w:color w:val="333333"/>
          <w:sz w:val="22"/>
          <w:szCs w:val="22"/>
        </w:rPr>
        <w:t> (50, 12a)</w:t>
      </w:r>
    </w:p>
    <w:p w14:paraId="2625C3A6" w14:textId="77777777" w:rsidR="00A83AF3" w:rsidRPr="009A0C31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9A0C31">
        <w:rPr>
          <w:rStyle w:val="Accentuation"/>
          <w:rFonts w:ascii="Open Sans" w:eastAsiaTheme="majorEastAsia" w:hAnsi="Open Sans" w:cs="Open Sans"/>
          <w:color w:val="333333"/>
          <w:sz w:val="22"/>
          <w:szCs w:val="22"/>
        </w:rPr>
        <w:t>(Lorsqu’il y a baptême)</w:t>
      </w:r>
    </w:p>
    <w:p w14:paraId="11CF7593" w14:textId="77777777" w:rsidR="00A83AF3" w:rsidRPr="009A0C31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9A0C31">
        <w:rPr>
          <w:rFonts w:ascii="Open Sans" w:hAnsi="Open Sans" w:cs="Open Sans"/>
          <w:color w:val="333333"/>
          <w:sz w:val="22"/>
          <w:szCs w:val="22"/>
        </w:rPr>
        <w:t>Crée en moi un cœur pur, ô mon Dieu,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renouvelle et raffermis au fond de moi mon esprit.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Ne me chasse pas loin de ta face,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ne me reprends pas ton esprit saint.</w:t>
      </w:r>
    </w:p>
    <w:p w14:paraId="5EDE39B4" w14:textId="77777777" w:rsidR="00A83AF3" w:rsidRPr="009A0C31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9A0C31">
        <w:rPr>
          <w:rFonts w:ascii="Open Sans" w:hAnsi="Open Sans" w:cs="Open Sans"/>
          <w:color w:val="333333"/>
          <w:sz w:val="22"/>
          <w:szCs w:val="22"/>
        </w:rPr>
        <w:t>Rends-moi la joie d’être sauvé ;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que l’esprit généreux me soutienne.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</w:r>
      <w:r w:rsidRPr="009A0C31">
        <w:rPr>
          <w:rFonts w:ascii="Open Sans" w:hAnsi="Open Sans" w:cs="Open Sans"/>
          <w:color w:val="333333"/>
          <w:sz w:val="22"/>
          <w:szCs w:val="22"/>
        </w:rPr>
        <w:lastRenderedPageBreak/>
        <w:t>Aux pécheurs, j’enseignerai tes chemins ;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vers toi, reviendront les égarés.</w:t>
      </w:r>
    </w:p>
    <w:p w14:paraId="0E589C2A" w14:textId="77777777" w:rsidR="00A83AF3" w:rsidRPr="009A0C31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  <w:sz w:val="22"/>
          <w:szCs w:val="22"/>
        </w:rPr>
      </w:pPr>
      <w:r w:rsidRPr="009A0C31">
        <w:rPr>
          <w:rFonts w:ascii="Open Sans" w:hAnsi="Open Sans" w:cs="Open Sans"/>
          <w:color w:val="333333"/>
          <w:sz w:val="22"/>
          <w:szCs w:val="22"/>
        </w:rPr>
        <w:t>Si j’offre un sacrifice, tu n’en veux pas,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tu n’acceptes pas d’holocauste.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Le sacrifice qui plaît à Dieu, c’est un esprit brisé ;</w:t>
      </w:r>
      <w:r w:rsidRPr="009A0C31">
        <w:rPr>
          <w:rFonts w:ascii="Open Sans" w:hAnsi="Open Sans" w:cs="Open Sans"/>
          <w:color w:val="333333"/>
          <w:sz w:val="22"/>
          <w:szCs w:val="22"/>
        </w:rPr>
        <w:br/>
        <w:t>tu ne repousses pas, ô mon Dieu, un cœur brisé et broyé.</w:t>
      </w:r>
    </w:p>
    <w:p w14:paraId="786BAEB4" w14:textId="77777777" w:rsidR="00A83AF3" w:rsidRPr="00D1002F" w:rsidRDefault="00A83AF3" w:rsidP="00A83AF3">
      <w:pPr>
        <w:rPr>
          <w:bCs/>
        </w:rPr>
      </w:pPr>
      <w:r w:rsidRPr="00AA0834">
        <w:rPr>
          <w:rFonts w:ascii="Calibri" w:hAnsi="Calibri" w:cs="Calibri"/>
          <w:bCs/>
          <w:iCs/>
          <w:color w:val="4F81BD"/>
        </w:rPr>
        <w:t>Après le chant du psaume, le célébrant invite l’assemblée à se mettre debout pour la prière</w:t>
      </w:r>
    </w:p>
    <w:p w14:paraId="561A191D" w14:textId="77777777" w:rsidR="00A83AF3" w:rsidRPr="00582B34" w:rsidRDefault="00A83AF3" w:rsidP="00A83AF3">
      <w:pPr>
        <w:rPr>
          <w:b/>
          <w:bCs/>
          <w:color w:val="C00000"/>
          <w:sz w:val="40"/>
          <w:szCs w:val="40"/>
        </w:rPr>
      </w:pPr>
      <w:r w:rsidRPr="00582B34">
        <w:rPr>
          <w:b/>
          <w:bCs/>
          <w:color w:val="C00000"/>
          <w:sz w:val="40"/>
          <w:szCs w:val="40"/>
        </w:rPr>
        <w:t xml:space="preserve">Prière </w:t>
      </w:r>
    </w:p>
    <w:p w14:paraId="424252C3" w14:textId="77777777" w:rsidR="00A83AF3" w:rsidRDefault="00A83AF3" w:rsidP="00A83AF3">
      <w:pPr>
        <w:jc w:val="both"/>
        <w:rPr>
          <w:rFonts w:ascii="Calibri" w:hAnsi="Calibri" w:cs="Calibri"/>
          <w:b/>
          <w:i/>
          <w:color w:val="C00000"/>
          <w:sz w:val="32"/>
          <w:szCs w:val="32"/>
        </w:rPr>
      </w:pPr>
    </w:p>
    <w:p w14:paraId="056DEBE5" w14:textId="77777777" w:rsidR="00A83AF3" w:rsidRPr="00750A92" w:rsidRDefault="00A83AF3" w:rsidP="00A83AF3">
      <w:pPr>
        <w:jc w:val="both"/>
        <w:rPr>
          <w:rFonts w:ascii="Calibri" w:hAnsi="Calibri" w:cs="Calibri"/>
          <w:b/>
          <w:i/>
          <w:color w:val="C00000"/>
          <w:sz w:val="36"/>
          <w:szCs w:val="36"/>
        </w:rPr>
      </w:pPr>
      <w:r w:rsidRPr="00750A92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5" behindDoc="1" locked="0" layoutInCell="1" allowOverlap="1" wp14:anchorId="53980800" wp14:editId="0A77BBD9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05230" cy="1464945"/>
            <wp:effectExtent l="0" t="0" r="0" b="1905"/>
            <wp:wrapTight wrapText="bothSides">
              <wp:wrapPolygon edited="0">
                <wp:start x="0" y="0"/>
                <wp:lineTo x="0" y="21347"/>
                <wp:lineTo x="21168" y="21347"/>
                <wp:lineTo x="21168" y="0"/>
                <wp:lineTo x="0" y="0"/>
              </wp:wrapPolygon>
            </wp:wrapTight>
            <wp:docPr id="8" name="Image 8" descr="Père, pardonne-leur : ils ne savent pas ce qu'ils font .» Luc 23,34 Faites  cela en mémoire de mo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ère, pardonne-leur : ils ne savent pas ce qu'ils font .» Luc 23,34 Faites  cela en mémoire de moi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0A92">
        <w:rPr>
          <w:rFonts w:ascii="Calibri" w:hAnsi="Calibri" w:cs="Calibri"/>
          <w:b/>
          <w:i/>
          <w:color w:val="C00000"/>
          <w:sz w:val="36"/>
          <w:szCs w:val="36"/>
        </w:rPr>
        <w:t xml:space="preserve">Hymne pascale </w:t>
      </w:r>
    </w:p>
    <w:p w14:paraId="64FF56A1" w14:textId="77777777" w:rsidR="00A83AF3" w:rsidRDefault="00A83AF3" w:rsidP="00A83AF3">
      <w:pPr>
        <w:jc w:val="both"/>
        <w:rPr>
          <w:rFonts w:ascii="Calibri" w:hAnsi="Calibri" w:cs="Calibri"/>
          <w:bCs/>
          <w:i/>
          <w:color w:val="C00000"/>
        </w:rPr>
      </w:pPr>
      <w:r w:rsidRPr="00C859D1">
        <w:rPr>
          <w:rFonts w:ascii="Calibri" w:hAnsi="Calibri" w:cs="Calibri"/>
          <w:bCs/>
          <w:i/>
          <w:color w:val="C00000"/>
        </w:rPr>
        <w:t>Le célébrant entonne le « Gloire à Dieu » que tous chantent debout tandis qu’on sonne les cloches.</w:t>
      </w:r>
    </w:p>
    <w:p w14:paraId="32AB3F4C" w14:textId="77777777" w:rsidR="00A83AF3" w:rsidRDefault="00A83AF3" w:rsidP="00A83AF3">
      <w:pPr>
        <w:pStyle w:val="Paragraphedeliste"/>
        <w:rPr>
          <w:rFonts w:cstheme="minorHAnsi"/>
          <w:b/>
          <w:bCs/>
          <w:sz w:val="28"/>
          <w:szCs w:val="28"/>
        </w:rPr>
      </w:pPr>
      <w:r w:rsidRPr="009A0C31">
        <w:rPr>
          <w:rFonts w:cstheme="minorHAnsi"/>
          <w:b/>
          <w:bCs/>
          <w:sz w:val="44"/>
          <w:szCs w:val="44"/>
        </w:rPr>
        <w:t xml:space="preserve">Gloire à Dieu </w:t>
      </w:r>
      <w:proofErr w:type="gramStart"/>
      <w:r w:rsidRPr="009A0C31">
        <w:rPr>
          <w:rFonts w:cstheme="minorHAnsi"/>
          <w:b/>
          <w:bCs/>
          <w:sz w:val="44"/>
          <w:szCs w:val="44"/>
        </w:rPr>
        <w:t>( Messe</w:t>
      </w:r>
      <w:proofErr w:type="gramEnd"/>
      <w:r w:rsidRPr="009A0C31">
        <w:rPr>
          <w:rFonts w:cstheme="minorHAnsi"/>
          <w:b/>
          <w:bCs/>
          <w:sz w:val="44"/>
          <w:szCs w:val="44"/>
        </w:rPr>
        <w:t xml:space="preserve"> du FRAT)</w:t>
      </w:r>
    </w:p>
    <w:p w14:paraId="6EA81428" w14:textId="77777777" w:rsidR="00A83AF3" w:rsidRDefault="00A83AF3" w:rsidP="00A83AF3">
      <w:pPr>
        <w:pStyle w:val="Paragraphedeliste"/>
        <w:rPr>
          <w:rFonts w:cstheme="minorHAnsi"/>
          <w:b/>
          <w:bCs/>
          <w:sz w:val="28"/>
          <w:szCs w:val="28"/>
        </w:rPr>
      </w:pPr>
    </w:p>
    <w:p w14:paraId="411A42A9" w14:textId="77777777" w:rsidR="00A83AF3" w:rsidRPr="0039683B" w:rsidRDefault="00A83AF3" w:rsidP="00A83AF3">
      <w:pPr>
        <w:pStyle w:val="Paragraphedeliste"/>
        <w:rPr>
          <w:rFonts w:cstheme="minorHAnsi"/>
          <w:b/>
          <w:bCs/>
          <w:sz w:val="28"/>
          <w:szCs w:val="28"/>
        </w:rPr>
      </w:pPr>
      <w:r w:rsidRPr="0039683B">
        <w:rPr>
          <w:rFonts w:cstheme="minorHAnsi"/>
          <w:b/>
          <w:bCs/>
          <w:sz w:val="28"/>
          <w:szCs w:val="28"/>
        </w:rPr>
        <w:t xml:space="preserve">Gloire à Dieu au plus haut des cieux </w:t>
      </w:r>
    </w:p>
    <w:p w14:paraId="277C1840" w14:textId="77777777" w:rsidR="00A83AF3" w:rsidRPr="0039683B" w:rsidRDefault="00A83AF3" w:rsidP="00A83AF3">
      <w:pPr>
        <w:pStyle w:val="Paragraphedeliste"/>
        <w:rPr>
          <w:rFonts w:cstheme="minorHAnsi"/>
          <w:b/>
          <w:bCs/>
          <w:sz w:val="28"/>
          <w:szCs w:val="28"/>
        </w:rPr>
      </w:pPr>
      <w:r w:rsidRPr="0039683B">
        <w:rPr>
          <w:rFonts w:cstheme="minorHAnsi"/>
          <w:b/>
          <w:bCs/>
          <w:sz w:val="28"/>
          <w:szCs w:val="28"/>
        </w:rPr>
        <w:t xml:space="preserve">Paix aux hommes qui l'aime </w:t>
      </w:r>
    </w:p>
    <w:p w14:paraId="5EBB1455" w14:textId="77777777" w:rsidR="00A83AF3" w:rsidRPr="0039683B" w:rsidRDefault="00A83AF3" w:rsidP="00A83AF3">
      <w:pPr>
        <w:pStyle w:val="Paragraphedeliste"/>
        <w:rPr>
          <w:rFonts w:cstheme="minorHAnsi"/>
          <w:b/>
          <w:bCs/>
          <w:sz w:val="28"/>
          <w:szCs w:val="28"/>
        </w:rPr>
      </w:pPr>
      <w:r w:rsidRPr="0039683B">
        <w:rPr>
          <w:rFonts w:cstheme="minorHAnsi"/>
          <w:b/>
          <w:bCs/>
          <w:sz w:val="28"/>
          <w:szCs w:val="28"/>
        </w:rPr>
        <w:t xml:space="preserve">Gloire à Dieu au plus haut des cieux Gloire, </w:t>
      </w:r>
    </w:p>
    <w:p w14:paraId="4A07ECDA" w14:textId="77777777" w:rsidR="00A83AF3" w:rsidRPr="0039683B" w:rsidRDefault="00A83AF3" w:rsidP="00A83AF3">
      <w:pPr>
        <w:pStyle w:val="Paragraphedeliste"/>
        <w:rPr>
          <w:rFonts w:cstheme="minorHAnsi"/>
          <w:b/>
          <w:bCs/>
          <w:sz w:val="28"/>
          <w:szCs w:val="28"/>
        </w:rPr>
      </w:pPr>
      <w:r w:rsidRPr="0039683B">
        <w:rPr>
          <w:rFonts w:cstheme="minorHAnsi"/>
          <w:b/>
          <w:bCs/>
          <w:sz w:val="28"/>
          <w:szCs w:val="28"/>
        </w:rPr>
        <w:t>Gloire à Dieu !</w:t>
      </w:r>
    </w:p>
    <w:p w14:paraId="2D163738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</w:p>
    <w:p w14:paraId="485138E2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 xml:space="preserve">1-Nous te louons, nous te bénissons </w:t>
      </w:r>
    </w:p>
    <w:p w14:paraId="6F001243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>Nous t'adorons, nous te glorifions</w:t>
      </w:r>
    </w:p>
    <w:p w14:paraId="70C97E36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 xml:space="preserve"> Nous te rendons grâce pour ton immense gloire</w:t>
      </w:r>
    </w:p>
    <w:p w14:paraId="7CFBD0C7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 xml:space="preserve"> Gloire, gloire à Dieu !</w:t>
      </w:r>
    </w:p>
    <w:p w14:paraId="63856989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</w:p>
    <w:p w14:paraId="102EA7BB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 xml:space="preserve">2- Seigneur Dieu, roi du ciel </w:t>
      </w:r>
    </w:p>
    <w:p w14:paraId="68E5672E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>Dieu le père tout puissant</w:t>
      </w:r>
    </w:p>
    <w:p w14:paraId="43B43D08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 xml:space="preserve"> Seigneur fils unique Jésus Christ </w:t>
      </w:r>
    </w:p>
    <w:p w14:paraId="74963644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 xml:space="preserve">Gloire, gloire à Dieu </w:t>
      </w:r>
    </w:p>
    <w:p w14:paraId="41ACD127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</w:p>
    <w:p w14:paraId="1DE0A827" w14:textId="77777777" w:rsidR="00A83AF3" w:rsidRPr="0039683B" w:rsidRDefault="00A83AF3" w:rsidP="00A83AF3">
      <w:pPr>
        <w:pStyle w:val="Paragraphedeliste"/>
        <w:rPr>
          <w:rFonts w:cstheme="minorHAnsi"/>
          <w:b/>
          <w:bCs/>
          <w:sz w:val="28"/>
          <w:szCs w:val="28"/>
        </w:rPr>
      </w:pPr>
      <w:r w:rsidRPr="0039683B">
        <w:rPr>
          <w:rFonts w:cstheme="minorHAnsi"/>
          <w:b/>
          <w:bCs/>
          <w:sz w:val="28"/>
          <w:szCs w:val="28"/>
        </w:rPr>
        <w:t xml:space="preserve">REFRAIN </w:t>
      </w:r>
    </w:p>
    <w:p w14:paraId="4E9F919F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</w:p>
    <w:p w14:paraId="5AA2561B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>3-Seigneur Dieu, agneau de Dieu</w:t>
      </w:r>
    </w:p>
    <w:p w14:paraId="20CE1F61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 xml:space="preserve"> Seigneur le fils du Père </w:t>
      </w:r>
    </w:p>
    <w:p w14:paraId="1E96905A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 xml:space="preserve"> Toi qui enlèves les péchés du monde </w:t>
      </w:r>
    </w:p>
    <w:p w14:paraId="112C8472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 xml:space="preserve">Prends pitié de nous </w:t>
      </w:r>
    </w:p>
    <w:p w14:paraId="73E1C248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</w:p>
    <w:p w14:paraId="36E73F30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 xml:space="preserve">4-Toi qui enlèves les péchés du monde </w:t>
      </w:r>
    </w:p>
    <w:p w14:paraId="606FF82A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>Reçois notre prière, prends pitié</w:t>
      </w:r>
    </w:p>
    <w:p w14:paraId="42905A65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 xml:space="preserve"> Toi qui es assis à la droite du Père </w:t>
      </w:r>
    </w:p>
    <w:p w14:paraId="36E8A730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 xml:space="preserve">Prends pitié de nous </w:t>
      </w:r>
    </w:p>
    <w:p w14:paraId="1662B5C1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</w:p>
    <w:p w14:paraId="63E3745E" w14:textId="77777777" w:rsidR="00A83AF3" w:rsidRPr="0039683B" w:rsidRDefault="00A83AF3" w:rsidP="00A83AF3">
      <w:pPr>
        <w:pStyle w:val="Paragraphedeliste"/>
        <w:rPr>
          <w:rFonts w:cstheme="minorHAnsi"/>
          <w:b/>
          <w:bCs/>
          <w:sz w:val="28"/>
          <w:szCs w:val="28"/>
        </w:rPr>
      </w:pPr>
      <w:r w:rsidRPr="0039683B">
        <w:rPr>
          <w:rFonts w:cstheme="minorHAnsi"/>
          <w:b/>
          <w:bCs/>
          <w:sz w:val="28"/>
          <w:szCs w:val="28"/>
        </w:rPr>
        <w:t>REFRAIN</w:t>
      </w:r>
    </w:p>
    <w:p w14:paraId="27F43063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</w:p>
    <w:p w14:paraId="5DF11191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>5- Car toi seul es saint, toi seul es Seigneur</w:t>
      </w:r>
    </w:p>
    <w:p w14:paraId="043BCC15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 xml:space="preserve"> Toi seul es le très haut Jésus Christ </w:t>
      </w:r>
    </w:p>
    <w:p w14:paraId="05110465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 xml:space="preserve">Avec le Saint Esprit dans la gloire du Père </w:t>
      </w:r>
    </w:p>
    <w:p w14:paraId="78E24418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  <w:r w:rsidRPr="0039683B">
        <w:rPr>
          <w:rFonts w:cstheme="minorHAnsi"/>
          <w:sz w:val="28"/>
          <w:szCs w:val="28"/>
        </w:rPr>
        <w:t xml:space="preserve">Gloire, gloire à Dieu </w:t>
      </w:r>
    </w:p>
    <w:p w14:paraId="1B5B4FC5" w14:textId="77777777" w:rsidR="00A83AF3" w:rsidRPr="0039683B" w:rsidRDefault="00A83AF3" w:rsidP="00A83AF3">
      <w:pPr>
        <w:pStyle w:val="Paragraphedeliste"/>
        <w:rPr>
          <w:rFonts w:cstheme="minorHAnsi"/>
          <w:sz w:val="28"/>
          <w:szCs w:val="28"/>
        </w:rPr>
      </w:pPr>
    </w:p>
    <w:p w14:paraId="19100692" w14:textId="77777777" w:rsidR="00A83AF3" w:rsidRPr="0039683B" w:rsidRDefault="00A83AF3" w:rsidP="00A83AF3">
      <w:pPr>
        <w:pStyle w:val="Paragraphedeliste"/>
        <w:rPr>
          <w:rFonts w:cstheme="minorHAnsi"/>
          <w:b/>
          <w:bCs/>
          <w:sz w:val="28"/>
          <w:szCs w:val="28"/>
        </w:rPr>
      </w:pPr>
      <w:r w:rsidRPr="0039683B">
        <w:rPr>
          <w:rFonts w:cstheme="minorHAnsi"/>
          <w:b/>
          <w:bCs/>
          <w:sz w:val="28"/>
          <w:szCs w:val="28"/>
        </w:rPr>
        <w:t>REFRAIN</w:t>
      </w:r>
    </w:p>
    <w:p w14:paraId="16D8C5E4" w14:textId="77777777" w:rsidR="00A83AF3" w:rsidRPr="0039683B" w:rsidRDefault="00A83AF3" w:rsidP="00A83AF3">
      <w:pPr>
        <w:pStyle w:val="Paragraphedeliste"/>
      </w:pPr>
    </w:p>
    <w:p w14:paraId="152C6DCF" w14:textId="77777777" w:rsidR="00A83AF3" w:rsidRPr="00AB3096" w:rsidRDefault="00A83AF3" w:rsidP="00A83AF3">
      <w:pPr>
        <w:jc w:val="both"/>
        <w:rPr>
          <w:rFonts w:ascii="Calibri" w:hAnsi="Calibri" w:cs="Calibri"/>
          <w:b/>
          <w:iCs/>
          <w:color w:val="C00000"/>
          <w:sz w:val="40"/>
          <w:szCs w:val="40"/>
        </w:rPr>
      </w:pPr>
      <w:r w:rsidRPr="00AB3096">
        <w:rPr>
          <w:rFonts w:ascii="Calibri" w:hAnsi="Calibri" w:cs="Calibri"/>
          <w:b/>
          <w:iCs/>
          <w:color w:val="C00000"/>
          <w:sz w:val="40"/>
          <w:szCs w:val="40"/>
        </w:rPr>
        <w:t>Epître</w:t>
      </w:r>
    </w:p>
    <w:p w14:paraId="647D5798" w14:textId="77777777" w:rsidR="00A83AF3" w:rsidRDefault="00A83AF3" w:rsidP="00A83AF3">
      <w:pPr>
        <w:jc w:val="both"/>
        <w:rPr>
          <w:rFonts w:ascii="Calibri" w:hAnsi="Calibri" w:cs="Calibri"/>
          <w:b/>
          <w:iCs/>
          <w:sz w:val="28"/>
          <w:szCs w:val="28"/>
        </w:rPr>
      </w:pPr>
      <w:r w:rsidRPr="00A97602">
        <w:rPr>
          <w:rFonts w:ascii="Calibri" w:hAnsi="Calibri" w:cs="Calibri"/>
          <w:b/>
          <w:iCs/>
          <w:sz w:val="28"/>
          <w:szCs w:val="28"/>
        </w:rPr>
        <w:t>Lecture de la lettre de Saint Paul apôtre aux Romains (6, 3b-11)</w:t>
      </w:r>
    </w:p>
    <w:p w14:paraId="79C2A085" w14:textId="77777777" w:rsidR="00A83AF3" w:rsidRPr="00C859D1" w:rsidRDefault="00A83AF3" w:rsidP="00A83AF3">
      <w:pPr>
        <w:jc w:val="both"/>
        <w:rPr>
          <w:i/>
          <w:color w:val="C00000"/>
        </w:rPr>
      </w:pPr>
      <w:r w:rsidRPr="00C859D1">
        <w:rPr>
          <w:i/>
          <w:color w:val="C00000"/>
        </w:rPr>
        <w:t xml:space="preserve">Quand la lecture de l’Epître est terminée, tous se lèvent et le Célébrant entonne </w:t>
      </w:r>
      <w:r w:rsidRPr="00946FEE">
        <w:rPr>
          <w:b/>
          <w:i/>
          <w:color w:val="C00000"/>
        </w:rPr>
        <w:t>trois fois</w:t>
      </w:r>
      <w:r w:rsidRPr="00C859D1">
        <w:rPr>
          <w:i/>
          <w:color w:val="C00000"/>
        </w:rPr>
        <w:t xml:space="preserve"> </w:t>
      </w:r>
      <w:r w:rsidRPr="00946FEE">
        <w:rPr>
          <w:b/>
          <w:i/>
          <w:color w:val="C00000"/>
        </w:rPr>
        <w:t>solennellement l’Alléluia</w:t>
      </w:r>
      <w:r w:rsidRPr="00C859D1">
        <w:rPr>
          <w:i/>
          <w:color w:val="C00000"/>
        </w:rPr>
        <w:t xml:space="preserve">. Tous reprennent. </w:t>
      </w:r>
    </w:p>
    <w:p w14:paraId="3A950441" w14:textId="77777777" w:rsidR="00A83AF3" w:rsidRDefault="00A83AF3" w:rsidP="00A83AF3">
      <w:pPr>
        <w:jc w:val="right"/>
        <w:rPr>
          <w:bCs/>
        </w:rPr>
      </w:pPr>
      <w:r w:rsidRPr="00F77651">
        <w:rPr>
          <w:bCs/>
        </w:rPr>
        <w:t>-5-</w:t>
      </w:r>
    </w:p>
    <w:p w14:paraId="01D107DC" w14:textId="77777777" w:rsidR="00A83AF3" w:rsidRPr="00F77651" w:rsidRDefault="00A83AF3" w:rsidP="00A83AF3">
      <w:pPr>
        <w:jc w:val="both"/>
        <w:rPr>
          <w:rFonts w:ascii="Calibri" w:hAnsi="Calibri" w:cs="Calibri"/>
          <w:bCs/>
          <w:i/>
          <w:color w:val="C00000"/>
        </w:rPr>
      </w:pPr>
      <w:r w:rsidRPr="00C859D1">
        <w:rPr>
          <w:rFonts w:ascii="Calibri" w:hAnsi="Calibri" w:cs="Calibri"/>
          <w:bCs/>
          <w:i/>
          <w:color w:val="C00000"/>
        </w:rPr>
        <w:t xml:space="preserve">Le chantre chante le psaume 117 auquel le peuple répond </w:t>
      </w:r>
      <w:r w:rsidRPr="0087603B">
        <w:rPr>
          <w:rFonts w:ascii="Calibri" w:hAnsi="Calibri" w:cs="Calibri"/>
          <w:b/>
          <w:bCs/>
          <w:i/>
          <w:color w:val="C00000"/>
        </w:rPr>
        <w:t>Alléluia</w:t>
      </w:r>
      <w:r w:rsidRPr="00C859D1">
        <w:rPr>
          <w:rFonts w:ascii="Calibri" w:hAnsi="Calibri" w:cs="Calibri"/>
          <w:bCs/>
          <w:i/>
          <w:color w:val="C00000"/>
        </w:rPr>
        <w:t>.</w:t>
      </w:r>
    </w:p>
    <w:p w14:paraId="4B273905" w14:textId="77777777" w:rsidR="00A83AF3" w:rsidRPr="00A33E96" w:rsidRDefault="00A83AF3" w:rsidP="00A83AF3">
      <w:pPr>
        <w:jc w:val="both"/>
        <w:rPr>
          <w:rFonts w:ascii="Calibri" w:hAnsi="Calibri" w:cs="Calibri"/>
          <w:b/>
          <w:iCs/>
          <w:color w:val="FF0000"/>
          <w:sz w:val="36"/>
          <w:szCs w:val="36"/>
        </w:rPr>
      </w:pPr>
      <w:r w:rsidRPr="00A33E96">
        <w:rPr>
          <w:rFonts w:ascii="Calibri" w:hAnsi="Calibri" w:cs="Calibri"/>
          <w:b/>
          <w:iCs/>
          <w:color w:val="FF0000"/>
          <w:sz w:val="36"/>
          <w:szCs w:val="36"/>
        </w:rPr>
        <w:t>Psaume 117 (Chanté)</w:t>
      </w:r>
    </w:p>
    <w:p w14:paraId="3AC35434" w14:textId="77777777" w:rsidR="00A83AF3" w:rsidRPr="00A33E96" w:rsidRDefault="00A83AF3" w:rsidP="00A83AF3">
      <w:pPr>
        <w:jc w:val="both"/>
        <w:rPr>
          <w:rFonts w:ascii="Calibri" w:hAnsi="Calibri" w:cs="Calibri"/>
          <w:b/>
          <w:iCs/>
          <w:sz w:val="36"/>
          <w:szCs w:val="36"/>
        </w:rPr>
      </w:pPr>
      <w:r w:rsidRPr="00A33E96">
        <w:rPr>
          <w:rFonts w:ascii="Calibri" w:hAnsi="Calibri" w:cs="Calibri"/>
          <w:b/>
          <w:iCs/>
          <w:sz w:val="36"/>
          <w:szCs w:val="36"/>
        </w:rPr>
        <w:t>R/ Alléluia, alléluia, alléluia !</w:t>
      </w:r>
    </w:p>
    <w:p w14:paraId="72822222" w14:textId="77777777" w:rsidR="00A83AF3" w:rsidRPr="00A33E96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</w:rPr>
      </w:pPr>
      <w:r w:rsidRPr="00A33E96">
        <w:rPr>
          <w:rFonts w:ascii="Open Sans" w:hAnsi="Open Sans" w:cs="Open Sans"/>
          <w:color w:val="333333"/>
        </w:rPr>
        <w:t>Rendez grâce au Seigneur : Il est bon !</w:t>
      </w:r>
      <w:r w:rsidRPr="00A33E96">
        <w:rPr>
          <w:rFonts w:ascii="Open Sans" w:hAnsi="Open Sans" w:cs="Open Sans"/>
          <w:color w:val="333333"/>
        </w:rPr>
        <w:br/>
        <w:t>Éternel est son amour !</w:t>
      </w:r>
      <w:r w:rsidRPr="00A33E96">
        <w:rPr>
          <w:rFonts w:ascii="Open Sans" w:hAnsi="Open Sans" w:cs="Open Sans"/>
          <w:color w:val="333333"/>
        </w:rPr>
        <w:br/>
        <w:t>Oui, que le dise Israël :</w:t>
      </w:r>
      <w:r w:rsidRPr="00A33E96">
        <w:rPr>
          <w:rFonts w:ascii="Open Sans" w:hAnsi="Open Sans" w:cs="Open Sans"/>
          <w:color w:val="333333"/>
        </w:rPr>
        <w:br/>
        <w:t>Éternel est son amour !</w:t>
      </w:r>
    </w:p>
    <w:p w14:paraId="05646AFD" w14:textId="77777777" w:rsidR="00A83AF3" w:rsidRPr="00A33E96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</w:rPr>
      </w:pPr>
      <w:r w:rsidRPr="00A33E96">
        <w:rPr>
          <w:rFonts w:ascii="Open Sans" w:hAnsi="Open Sans" w:cs="Open Sans"/>
          <w:color w:val="333333"/>
        </w:rPr>
        <w:t>Le bras du Seigneur se lève,</w:t>
      </w:r>
      <w:r w:rsidRPr="00A33E96">
        <w:rPr>
          <w:rFonts w:ascii="Open Sans" w:hAnsi="Open Sans" w:cs="Open Sans"/>
          <w:color w:val="333333"/>
        </w:rPr>
        <w:br/>
        <w:t>le bras du Seigneur est fort !</w:t>
      </w:r>
      <w:r w:rsidRPr="00A33E96">
        <w:rPr>
          <w:rFonts w:ascii="Open Sans" w:hAnsi="Open Sans" w:cs="Open Sans"/>
          <w:color w:val="333333"/>
        </w:rPr>
        <w:br/>
        <w:t>Non, je ne mourrai pas, je vivrai</w:t>
      </w:r>
      <w:r w:rsidRPr="00A33E96">
        <w:rPr>
          <w:rFonts w:ascii="Open Sans" w:hAnsi="Open Sans" w:cs="Open Sans"/>
          <w:color w:val="333333"/>
        </w:rPr>
        <w:br/>
        <w:t>pour annoncer les actions du Seigneur.</w:t>
      </w:r>
    </w:p>
    <w:p w14:paraId="78693077" w14:textId="77777777" w:rsidR="00A83AF3" w:rsidRPr="00A33E96" w:rsidRDefault="00A83AF3" w:rsidP="00A83AF3">
      <w:pPr>
        <w:pStyle w:val="NormalWeb"/>
        <w:spacing w:before="0" w:beforeAutospacing="0" w:after="150" w:afterAutospacing="0"/>
        <w:rPr>
          <w:rFonts w:ascii="Open Sans" w:hAnsi="Open Sans" w:cs="Open Sans"/>
          <w:color w:val="333333"/>
        </w:rPr>
      </w:pPr>
      <w:r w:rsidRPr="00A33E96">
        <w:rPr>
          <w:rFonts w:ascii="Open Sans" w:hAnsi="Open Sans" w:cs="Open Sans"/>
          <w:color w:val="333333"/>
        </w:rPr>
        <w:t>La pierre qu’ont rejetée les bâtisseurs</w:t>
      </w:r>
      <w:r w:rsidRPr="00A33E96">
        <w:rPr>
          <w:rFonts w:ascii="Open Sans" w:hAnsi="Open Sans" w:cs="Open Sans"/>
          <w:color w:val="333333"/>
        </w:rPr>
        <w:br/>
        <w:t>est devenue la pierre d’angle :</w:t>
      </w:r>
      <w:r w:rsidRPr="00A33E96">
        <w:rPr>
          <w:rFonts w:ascii="Open Sans" w:hAnsi="Open Sans" w:cs="Open Sans"/>
          <w:color w:val="333333"/>
        </w:rPr>
        <w:br/>
        <w:t>c’est là l’œuvre du Seigneur,</w:t>
      </w:r>
      <w:r w:rsidRPr="00A33E96">
        <w:rPr>
          <w:rFonts w:ascii="Open Sans" w:hAnsi="Open Sans" w:cs="Open Sans"/>
          <w:color w:val="333333"/>
        </w:rPr>
        <w:br/>
        <w:t>la merveille devant nos yeux.</w:t>
      </w:r>
    </w:p>
    <w:p w14:paraId="76754D26" w14:textId="77777777" w:rsidR="00A83AF3" w:rsidRPr="00577374" w:rsidRDefault="00A83AF3" w:rsidP="00A83AF3">
      <w:pPr>
        <w:jc w:val="both"/>
        <w:rPr>
          <w:rFonts w:ascii="Calibri" w:hAnsi="Calibri" w:cs="Calibri"/>
          <w:b/>
          <w:iCs/>
          <w:sz w:val="28"/>
          <w:szCs w:val="28"/>
        </w:rPr>
      </w:pPr>
    </w:p>
    <w:p w14:paraId="0881CA85" w14:textId="77777777" w:rsidR="00E13601" w:rsidRDefault="00E13601" w:rsidP="00A83AF3">
      <w:pPr>
        <w:jc w:val="both"/>
        <w:rPr>
          <w:b/>
          <w:bCs/>
          <w:color w:val="C00000"/>
          <w:sz w:val="36"/>
          <w:szCs w:val="36"/>
        </w:rPr>
      </w:pPr>
    </w:p>
    <w:p w14:paraId="0D1D97D4" w14:textId="77777777" w:rsidR="00A83AF3" w:rsidRPr="00A33E96" w:rsidRDefault="00A83AF3" w:rsidP="00A83AF3">
      <w:pPr>
        <w:jc w:val="both"/>
        <w:rPr>
          <w:b/>
          <w:bCs/>
          <w:color w:val="C00000"/>
          <w:sz w:val="36"/>
          <w:szCs w:val="36"/>
        </w:rPr>
      </w:pPr>
      <w:r w:rsidRPr="00A33E96">
        <w:rPr>
          <w:b/>
          <w:bCs/>
          <w:color w:val="C00000"/>
          <w:sz w:val="36"/>
          <w:szCs w:val="36"/>
        </w:rPr>
        <w:t>Acclamation </w:t>
      </w:r>
    </w:p>
    <w:p w14:paraId="43565E95" w14:textId="77777777" w:rsidR="00A83AF3" w:rsidRPr="00A33E96" w:rsidRDefault="00A83AF3" w:rsidP="00A83AF3">
      <w:pPr>
        <w:jc w:val="both"/>
        <w:rPr>
          <w:sz w:val="36"/>
          <w:szCs w:val="36"/>
        </w:rPr>
      </w:pPr>
      <w:r w:rsidRPr="00A33E96">
        <w:rPr>
          <w:sz w:val="36"/>
          <w:szCs w:val="36"/>
        </w:rPr>
        <w:t>Il est sorti du tombeau la mort a perdu sa puissance (X2)</w:t>
      </w:r>
    </w:p>
    <w:p w14:paraId="6377474E" w14:textId="77777777" w:rsidR="00A83AF3" w:rsidRPr="00A33E96" w:rsidRDefault="00A83AF3" w:rsidP="00A83AF3">
      <w:pPr>
        <w:jc w:val="both"/>
        <w:rPr>
          <w:b/>
          <w:bCs/>
          <w:i/>
          <w:iCs/>
          <w:sz w:val="36"/>
          <w:szCs w:val="36"/>
        </w:rPr>
      </w:pPr>
      <w:r w:rsidRPr="00A33E96">
        <w:rPr>
          <w:b/>
          <w:bCs/>
          <w:i/>
          <w:iCs/>
          <w:sz w:val="36"/>
          <w:szCs w:val="36"/>
        </w:rPr>
        <w:t>Alléluia, alléluia, alléluia, alléluia</w:t>
      </w:r>
    </w:p>
    <w:p w14:paraId="71F7589E" w14:textId="77777777" w:rsidR="00A83AF3" w:rsidRPr="00B24F33" w:rsidRDefault="00A83AF3" w:rsidP="00A83AF3">
      <w:pPr>
        <w:jc w:val="both"/>
      </w:pPr>
    </w:p>
    <w:p w14:paraId="390FAB12" w14:textId="77777777" w:rsidR="00A83AF3" w:rsidRPr="00AB3096" w:rsidRDefault="00A83AF3" w:rsidP="00A83AF3">
      <w:pPr>
        <w:jc w:val="both"/>
        <w:rPr>
          <w:rFonts w:ascii="Calibri" w:hAnsi="Calibri" w:cs="Calibri"/>
          <w:b/>
          <w:iCs/>
          <w:color w:val="C00000"/>
          <w:sz w:val="40"/>
          <w:szCs w:val="40"/>
        </w:rPr>
      </w:pPr>
      <w:r w:rsidRPr="00AB3096">
        <w:rPr>
          <w:rFonts w:ascii="Calibri" w:hAnsi="Calibri" w:cs="Calibri"/>
          <w:b/>
          <w:iCs/>
          <w:color w:val="C00000"/>
          <w:sz w:val="40"/>
          <w:szCs w:val="40"/>
        </w:rPr>
        <w:t xml:space="preserve">Evangile </w:t>
      </w:r>
    </w:p>
    <w:p w14:paraId="2922AD2E" w14:textId="77777777" w:rsidR="00A83AF3" w:rsidRPr="00AB3096" w:rsidRDefault="00A83AF3" w:rsidP="00A83AF3">
      <w:pPr>
        <w:spacing w:after="225" w:line="240" w:lineRule="auto"/>
        <w:outlineLvl w:val="4"/>
        <w:rPr>
          <w:rFonts w:ascii="Open Sans" w:eastAsia="Times New Roman" w:hAnsi="Open Sans" w:cs="Open Sans"/>
          <w:b/>
          <w:color w:val="333333"/>
          <w:sz w:val="21"/>
          <w:szCs w:val="21"/>
        </w:rPr>
      </w:pPr>
      <w:r w:rsidRPr="00AB3096">
        <w:rPr>
          <w:rFonts w:ascii="Open Sans" w:eastAsia="Times New Roman" w:hAnsi="Open Sans" w:cs="Open Sans"/>
          <w:b/>
          <w:color w:val="333333"/>
          <w:sz w:val="21"/>
          <w:szCs w:val="21"/>
        </w:rPr>
        <w:t>« Jésus de Nazareth, le Crucifié, est ressuscité » (Mc 16, 1-7)</w:t>
      </w:r>
    </w:p>
    <w:p w14:paraId="7C4A70BE" w14:textId="77777777" w:rsidR="00A83AF3" w:rsidRDefault="00A83AF3" w:rsidP="00A83AF3">
      <w:pPr>
        <w:rPr>
          <w:b/>
          <w:bCs/>
          <w:color w:val="C00000"/>
          <w:sz w:val="28"/>
          <w:szCs w:val="28"/>
        </w:rPr>
      </w:pPr>
      <w:r w:rsidRPr="007A18FC">
        <w:rPr>
          <w:b/>
          <w:bCs/>
          <w:color w:val="C00000"/>
          <w:sz w:val="28"/>
          <w:szCs w:val="28"/>
        </w:rPr>
        <w:t xml:space="preserve">Homélie </w:t>
      </w:r>
    </w:p>
    <w:p w14:paraId="4ED41F8F" w14:textId="77777777" w:rsidR="00A83AF3" w:rsidRDefault="00A83AF3" w:rsidP="00A83AF3">
      <w:pPr>
        <w:rPr>
          <w:rFonts w:ascii="Bookman Old Style" w:hAnsi="Bookman Old Style"/>
          <w:b/>
          <w:bCs/>
          <w:color w:val="0B769F" w:themeColor="accent4" w:themeShade="BF"/>
          <w:sz w:val="32"/>
          <w:szCs w:val="32"/>
        </w:rPr>
      </w:pPr>
      <w:r>
        <w:rPr>
          <w:noProof/>
          <w:lang w:eastAsia="fr-FR"/>
        </w:rPr>
        <w:drawing>
          <wp:anchor distT="0" distB="0" distL="114300" distR="114300" simplePos="0" relativeHeight="251658249" behindDoc="1" locked="0" layoutInCell="1" allowOverlap="1" wp14:anchorId="2E6E3120" wp14:editId="545F626E">
            <wp:simplePos x="0" y="0"/>
            <wp:positionH relativeFrom="column">
              <wp:posOffset>1828165</wp:posOffset>
            </wp:positionH>
            <wp:positionV relativeFrom="paragraph">
              <wp:posOffset>57150</wp:posOffset>
            </wp:positionV>
            <wp:extent cx="2057400" cy="1361440"/>
            <wp:effectExtent l="0" t="0" r="0" b="0"/>
            <wp:wrapTight wrapText="bothSides">
              <wp:wrapPolygon edited="0">
                <wp:start x="0" y="0"/>
                <wp:lineTo x="0" y="21157"/>
                <wp:lineTo x="21400" y="21157"/>
                <wp:lineTo x="21400" y="0"/>
                <wp:lineTo x="0" y="0"/>
              </wp:wrapPolygon>
            </wp:wrapTight>
            <wp:docPr id="12" name="Image 12" descr="Devenir chrétien, tout un chemi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venir chrétien, tout un chemin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CB9893" w14:textId="77777777" w:rsidR="00A83AF3" w:rsidRDefault="00A83AF3" w:rsidP="00A83AF3">
      <w:pPr>
        <w:jc w:val="center"/>
      </w:pPr>
    </w:p>
    <w:p w14:paraId="2FA92143" w14:textId="77777777" w:rsidR="00A83AF3" w:rsidRDefault="00A83AF3" w:rsidP="00A83AF3">
      <w:pPr>
        <w:jc w:val="center"/>
      </w:pPr>
    </w:p>
    <w:p w14:paraId="066DC35C" w14:textId="77777777" w:rsidR="00A83AF3" w:rsidRDefault="00A83AF3" w:rsidP="00A83AF3">
      <w:pPr>
        <w:jc w:val="center"/>
        <w:rPr>
          <w:rFonts w:ascii="Bookman Old Style" w:hAnsi="Bookman Old Style"/>
          <w:b/>
          <w:bCs/>
          <w:color w:val="0B769F" w:themeColor="accent4" w:themeShade="BF"/>
          <w:sz w:val="32"/>
          <w:szCs w:val="32"/>
        </w:rPr>
      </w:pPr>
    </w:p>
    <w:p w14:paraId="3BEC66DB" w14:textId="77777777" w:rsidR="00A83AF3" w:rsidRDefault="00A83AF3" w:rsidP="00A83AF3">
      <w:pPr>
        <w:jc w:val="center"/>
        <w:rPr>
          <w:rFonts w:ascii="Bookman Old Style" w:hAnsi="Bookman Old Style"/>
          <w:b/>
          <w:bCs/>
          <w:color w:val="0B769F" w:themeColor="accent4" w:themeShade="BF"/>
          <w:sz w:val="32"/>
          <w:szCs w:val="32"/>
        </w:rPr>
      </w:pPr>
      <w:r>
        <w:rPr>
          <w:rFonts w:ascii="Bookman Old Style" w:hAnsi="Bookman Old Style"/>
          <w:b/>
          <w:bCs/>
          <w:color w:val="0B769F" w:themeColor="accent4" w:themeShade="BF"/>
          <w:sz w:val="32"/>
          <w:szCs w:val="32"/>
        </w:rPr>
        <w:t xml:space="preserve">                                                                                </w:t>
      </w:r>
    </w:p>
    <w:p w14:paraId="7732AF81" w14:textId="77777777" w:rsidR="00A83AF3" w:rsidRPr="000C59FF" w:rsidRDefault="00A83AF3" w:rsidP="00A83AF3">
      <w:pPr>
        <w:jc w:val="center"/>
        <w:rPr>
          <w:rFonts w:ascii="Bookman Old Style" w:hAnsi="Bookman Old Style"/>
          <w:b/>
          <w:bCs/>
          <w:color w:val="0B769F" w:themeColor="accent4" w:themeShade="BF"/>
          <w:sz w:val="32"/>
          <w:szCs w:val="32"/>
        </w:rPr>
      </w:pPr>
      <w:r w:rsidRPr="000C59FF">
        <w:rPr>
          <w:rFonts w:ascii="Bookman Old Style" w:hAnsi="Bookman Old Style"/>
          <w:b/>
          <w:bCs/>
          <w:color w:val="0B769F" w:themeColor="accent4" w:themeShade="BF"/>
          <w:sz w:val="32"/>
          <w:szCs w:val="32"/>
        </w:rPr>
        <w:t>LITURGIE BAPTISMALE</w:t>
      </w:r>
    </w:p>
    <w:p w14:paraId="6E83E0CC" w14:textId="77777777" w:rsidR="00A83AF3" w:rsidRDefault="00A83AF3" w:rsidP="00A83AF3">
      <w:pPr>
        <w:rPr>
          <w:color w:val="77206D" w:themeColor="accent5" w:themeShade="BF"/>
        </w:rPr>
      </w:pPr>
      <w:r w:rsidRPr="00EF0301">
        <w:rPr>
          <w:color w:val="77206D" w:themeColor="accent5" w:themeShade="BF"/>
        </w:rPr>
        <w:t xml:space="preserve">Avant le chant des litanies, les futures baptisées avec leurs parrains/marraines sont invitées à s’approcher de la cuve baptismale. </w:t>
      </w:r>
    </w:p>
    <w:p w14:paraId="5453D28B" w14:textId="77777777" w:rsidR="00A83AF3" w:rsidRPr="00EF0301" w:rsidRDefault="00A83AF3" w:rsidP="00A83AF3">
      <w:pPr>
        <w:rPr>
          <w:color w:val="77206D" w:themeColor="accent5" w:themeShade="BF"/>
        </w:rPr>
      </w:pPr>
      <w:r>
        <w:rPr>
          <w:color w:val="77206D" w:themeColor="accent5" w:themeShade="BF"/>
        </w:rPr>
        <w:t xml:space="preserve">Le Célébrant s’adresse à l’assemblée </w:t>
      </w:r>
    </w:p>
    <w:p w14:paraId="2EC0EFA5" w14:textId="77777777" w:rsidR="00A83AF3" w:rsidRDefault="00A83AF3" w:rsidP="00A83AF3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Prière </w:t>
      </w:r>
    </w:p>
    <w:p w14:paraId="3AB65BEB" w14:textId="77777777" w:rsidR="00A83AF3" w:rsidRDefault="00A83AF3" w:rsidP="00A83AF3">
      <w:pPr>
        <w:rPr>
          <w:b/>
          <w:bCs/>
          <w:color w:val="C00000"/>
          <w:sz w:val="32"/>
          <w:szCs w:val="32"/>
          <w:u w:val="single"/>
        </w:rPr>
      </w:pPr>
      <w:r w:rsidRPr="00AC2286">
        <w:rPr>
          <w:noProof/>
          <w:u w:val="single"/>
          <w:lang w:eastAsia="fr-FR"/>
        </w:rPr>
        <w:drawing>
          <wp:anchor distT="0" distB="0" distL="114300" distR="114300" simplePos="0" relativeHeight="251658246" behindDoc="1" locked="0" layoutInCell="1" allowOverlap="1" wp14:anchorId="6A4FEC93" wp14:editId="1733C2B5">
            <wp:simplePos x="0" y="0"/>
            <wp:positionH relativeFrom="column">
              <wp:posOffset>4352925</wp:posOffset>
            </wp:positionH>
            <wp:positionV relativeFrom="paragraph">
              <wp:posOffset>238125</wp:posOffset>
            </wp:positionV>
            <wp:extent cx="1118870" cy="1123950"/>
            <wp:effectExtent l="0" t="0" r="5080" b="0"/>
            <wp:wrapTight wrapText="bothSides">
              <wp:wrapPolygon edited="0">
                <wp:start x="0" y="0"/>
                <wp:lineTo x="0" y="21234"/>
                <wp:lineTo x="21330" y="21234"/>
                <wp:lineTo x="21330" y="0"/>
                <wp:lineTo x="0" y="0"/>
              </wp:wrapPolygon>
            </wp:wrapTight>
            <wp:docPr id="33" name="Image 33" descr="Conception De Lor Pour Le Sacrement Dinvitation Baptême Carte Vecteurs  libres de droits et plus d'images vectorielles de Communio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ception De Lor Pour Le Sacrement Dinvitation Baptême Carte Vecteurs  libres de droits et plus d'images vectorielles de Communion - iStock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C2286">
        <w:rPr>
          <w:b/>
          <w:bCs/>
          <w:color w:val="C00000"/>
          <w:sz w:val="32"/>
          <w:szCs w:val="32"/>
          <w:u w:val="single"/>
        </w:rPr>
        <w:t xml:space="preserve">Litanie des Saints </w:t>
      </w:r>
    </w:p>
    <w:p w14:paraId="00F10B16" w14:textId="77777777" w:rsidR="00A83AF3" w:rsidRDefault="00A83AF3" w:rsidP="00A83AF3">
      <w:pPr>
        <w:rPr>
          <w:b/>
          <w:bCs/>
          <w:color w:val="C00000"/>
          <w:sz w:val="32"/>
          <w:szCs w:val="32"/>
          <w:u w:val="single"/>
        </w:rPr>
      </w:pPr>
    </w:p>
    <w:p w14:paraId="3037488F" w14:textId="77777777" w:rsidR="00A83AF3" w:rsidRPr="000226F4" w:rsidRDefault="00A83AF3" w:rsidP="00A83AF3">
      <w:pPr>
        <w:jc w:val="center"/>
        <w:rPr>
          <w:b/>
          <w:bCs/>
          <w:sz w:val="32"/>
          <w:szCs w:val="32"/>
        </w:rPr>
      </w:pPr>
    </w:p>
    <w:p w14:paraId="53E766F2" w14:textId="77777777" w:rsidR="00A83AF3" w:rsidRPr="000226F4" w:rsidRDefault="00A83AF3" w:rsidP="00A83AF3">
      <w:pPr>
        <w:rPr>
          <w:b/>
          <w:bCs/>
          <w:color w:val="00B050"/>
          <w:sz w:val="32"/>
          <w:szCs w:val="32"/>
          <w:u w:val="single"/>
        </w:rPr>
      </w:pPr>
    </w:p>
    <w:p w14:paraId="6F653950" w14:textId="77777777" w:rsidR="00A83AF3" w:rsidRDefault="00A83AF3" w:rsidP="00A83AF3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Prière </w:t>
      </w:r>
    </w:p>
    <w:p w14:paraId="1954A561" w14:textId="77777777" w:rsidR="00A83AF3" w:rsidRDefault="00A83AF3" w:rsidP="00A83AF3">
      <w:pPr>
        <w:rPr>
          <w:b/>
          <w:bCs/>
          <w:color w:val="C00000"/>
          <w:sz w:val="28"/>
          <w:szCs w:val="28"/>
        </w:rPr>
      </w:pPr>
      <w:r w:rsidRPr="00C57AB6">
        <w:rPr>
          <w:b/>
          <w:bCs/>
          <w:color w:val="C00000"/>
          <w:sz w:val="28"/>
          <w:szCs w:val="28"/>
        </w:rPr>
        <w:t xml:space="preserve">Bénédiction de l’eau baptismale </w:t>
      </w:r>
    </w:p>
    <w:p w14:paraId="5F5942B1" w14:textId="77777777" w:rsidR="00A83AF3" w:rsidRDefault="00A83AF3" w:rsidP="00A83AF3">
      <w:pPr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Prière </w:t>
      </w:r>
    </w:p>
    <w:p w14:paraId="7E6072F0" w14:textId="77777777" w:rsidR="00A83AF3" w:rsidRPr="002D4ED0" w:rsidRDefault="00A83AF3" w:rsidP="00A83AF3">
      <w:pPr>
        <w:rPr>
          <w:b/>
          <w:bCs/>
          <w:sz w:val="32"/>
          <w:szCs w:val="32"/>
        </w:rPr>
      </w:pPr>
      <w:r w:rsidRPr="000A0E2E">
        <w:rPr>
          <w:b/>
          <w:bCs/>
          <w:color w:val="C00000"/>
          <w:sz w:val="32"/>
          <w:szCs w:val="32"/>
        </w:rPr>
        <w:lastRenderedPageBreak/>
        <w:t>Renonciation</w:t>
      </w:r>
      <w:r w:rsidRPr="000A0E2E">
        <w:rPr>
          <w:b/>
          <w:bCs/>
          <w:sz w:val="32"/>
          <w:szCs w:val="32"/>
        </w:rPr>
        <w:t xml:space="preserve"> </w:t>
      </w:r>
    </w:p>
    <w:p w14:paraId="55265DF1" w14:textId="77777777" w:rsidR="00A83AF3" w:rsidRPr="0087455F" w:rsidRDefault="00A83AF3" w:rsidP="00A83AF3">
      <w:pPr>
        <w:rPr>
          <w:b/>
          <w:bCs/>
          <w:color w:val="C00000"/>
          <w:sz w:val="32"/>
          <w:szCs w:val="32"/>
        </w:rPr>
      </w:pPr>
      <w:r w:rsidRPr="0087455F">
        <w:rPr>
          <w:b/>
          <w:bCs/>
          <w:color w:val="C00000"/>
          <w:sz w:val="32"/>
          <w:szCs w:val="32"/>
        </w:rPr>
        <w:t xml:space="preserve">Profession de foi </w:t>
      </w:r>
    </w:p>
    <w:p w14:paraId="3BEED106" w14:textId="77777777" w:rsidR="00A83AF3" w:rsidRPr="005566C2" w:rsidRDefault="00A83AF3" w:rsidP="00A83AF3">
      <w:pPr>
        <w:jc w:val="both"/>
        <w:rPr>
          <w:i/>
        </w:rPr>
      </w:pPr>
      <w:r w:rsidRPr="005566C2">
        <w:rPr>
          <w:rFonts w:ascii="Calibri" w:hAnsi="Calibri" w:cs="Calibri"/>
          <w:b/>
          <w:i/>
          <w:iCs/>
          <w:color w:val="4F81BD"/>
          <w:sz w:val="26"/>
          <w:szCs w:val="26"/>
        </w:rPr>
        <w:t>Le Célébrant interroge les futurs baptisés. La profession de foi peut être faite ensemble, par tous les candidats.</w:t>
      </w:r>
    </w:p>
    <w:p w14:paraId="53D5B14A" w14:textId="77777777" w:rsidR="00A83AF3" w:rsidRPr="00E87AB4" w:rsidRDefault="00A83AF3" w:rsidP="00A83AF3">
      <w:pPr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Candara"/>
        </w:rPr>
        <w:t>Le Célébrant :</w:t>
      </w:r>
      <w:r>
        <w:rPr>
          <w:rFonts w:ascii="Candara" w:hAnsi="Candara" w:cs="Candara"/>
          <w:b/>
          <w:bCs/>
        </w:rPr>
        <w:t xml:space="preserve">            </w:t>
      </w:r>
      <w:r>
        <w:rPr>
          <w:rFonts w:ascii="Candara" w:hAnsi="Candara" w:cs="Candara"/>
          <w:b/>
          <w:bCs/>
          <w:sz w:val="26"/>
          <w:szCs w:val="26"/>
        </w:rPr>
        <w:t>Croyez-vous en Dieu, le Père tout-puissant, créateur du ciel et de la terre</w:t>
      </w:r>
      <w:r>
        <w:rPr>
          <w:rFonts w:ascii="Candara" w:hAnsi="Candara" w:cs="Candara"/>
          <w:bCs/>
          <w:sz w:val="26"/>
          <w:szCs w:val="26"/>
        </w:rPr>
        <w:t> ?</w:t>
      </w:r>
    </w:p>
    <w:p w14:paraId="47FF431E" w14:textId="77777777" w:rsidR="00A83AF3" w:rsidRPr="002E438E" w:rsidRDefault="00A83AF3" w:rsidP="00A83AF3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Candara" w:hAnsi="Candara" w:cs="Candara"/>
        </w:rPr>
        <w:t>Les Elus :</w:t>
      </w:r>
      <w:r>
        <w:rPr>
          <w:rFonts w:ascii="Candara" w:hAnsi="Candara" w:cs="Candara"/>
          <w:b/>
          <w:bCs/>
        </w:rPr>
        <w:t xml:space="preserve"> </w:t>
      </w:r>
      <w:r>
        <w:rPr>
          <w:rFonts w:ascii="Candara" w:hAnsi="Candara" w:cs="Candara"/>
          <w:b/>
          <w:bCs/>
        </w:rPr>
        <w:tab/>
      </w:r>
      <w:r>
        <w:rPr>
          <w:rFonts w:ascii="Candara" w:hAnsi="Candara" w:cs="Candara"/>
          <w:b/>
          <w:bCs/>
        </w:rPr>
        <w:tab/>
      </w:r>
      <w:r w:rsidRPr="002E438E">
        <w:rPr>
          <w:rFonts w:ascii="Candara" w:hAnsi="Candara" w:cs="Candara"/>
          <w:b/>
          <w:color w:val="C00000"/>
          <w:sz w:val="26"/>
          <w:szCs w:val="26"/>
        </w:rPr>
        <w:t>Je crois.</w:t>
      </w:r>
    </w:p>
    <w:p w14:paraId="26BEAA92" w14:textId="77777777" w:rsidR="00A83AF3" w:rsidRDefault="00A83AF3" w:rsidP="00A83AF3">
      <w:pPr>
        <w:jc w:val="both"/>
        <w:rPr>
          <w:rFonts w:ascii="Candara" w:hAnsi="Candara" w:cs="Candara"/>
        </w:rPr>
      </w:pPr>
    </w:p>
    <w:p w14:paraId="7BA26041" w14:textId="77777777" w:rsidR="00A83AF3" w:rsidRDefault="00A83AF3" w:rsidP="00A83AF3">
      <w:pPr>
        <w:jc w:val="both"/>
        <w:rPr>
          <w:rFonts w:ascii="Times New Roman" w:hAnsi="Times New Roman" w:cs="Times New Roman"/>
        </w:rPr>
      </w:pPr>
      <w:r>
        <w:rPr>
          <w:rFonts w:ascii="Candara" w:hAnsi="Candara" w:cs="Candara"/>
        </w:rPr>
        <w:t xml:space="preserve">Le Célébrant : </w:t>
      </w:r>
      <w:r>
        <w:rPr>
          <w:rFonts w:ascii="Candara" w:hAnsi="Candara" w:cs="Candara"/>
          <w:b/>
          <w:bCs/>
        </w:rPr>
        <w:tab/>
        <w:t xml:space="preserve">             </w:t>
      </w:r>
      <w:r>
        <w:rPr>
          <w:rFonts w:ascii="Candara" w:hAnsi="Candara" w:cs="Candara"/>
          <w:b/>
          <w:bCs/>
          <w:sz w:val="26"/>
          <w:szCs w:val="26"/>
        </w:rPr>
        <w:t xml:space="preserve">Croyez-vous en Jésus-Christ, son Fils unique, notre Seigneur, </w:t>
      </w:r>
    </w:p>
    <w:p w14:paraId="1F5386D1" w14:textId="77777777" w:rsidR="00A83AF3" w:rsidRPr="009E3382" w:rsidRDefault="00A83AF3" w:rsidP="00A83AF3">
      <w:pPr>
        <w:ind w:left="2124"/>
        <w:jc w:val="both"/>
        <w:rPr>
          <w:rFonts w:ascii="Candara" w:hAnsi="Candara" w:cs="Candara"/>
          <w:b/>
          <w:bCs/>
          <w:sz w:val="26"/>
          <w:szCs w:val="26"/>
        </w:rPr>
      </w:pPr>
      <w:proofErr w:type="gramStart"/>
      <w:r>
        <w:rPr>
          <w:rFonts w:ascii="Candara" w:hAnsi="Candara" w:cs="Candara"/>
          <w:b/>
          <w:bCs/>
          <w:sz w:val="26"/>
          <w:szCs w:val="26"/>
        </w:rPr>
        <w:t>qui</w:t>
      </w:r>
      <w:proofErr w:type="gramEnd"/>
      <w:r>
        <w:rPr>
          <w:rFonts w:ascii="Candara" w:hAnsi="Candara" w:cs="Candara"/>
          <w:b/>
          <w:bCs/>
          <w:sz w:val="26"/>
          <w:szCs w:val="26"/>
        </w:rPr>
        <w:t xml:space="preserve"> est né de la Vierge Marie, a souffert la passion, a été  enseveli, est ressuscité d’entre les morts, et qui est assis à la droite du Père ? </w:t>
      </w:r>
    </w:p>
    <w:p w14:paraId="6267B44D" w14:textId="77777777" w:rsidR="00A83AF3" w:rsidRPr="00880FD3" w:rsidRDefault="00A83AF3" w:rsidP="00A83AF3">
      <w:pPr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Candara" w:hAnsi="Candara" w:cs="Candara"/>
        </w:rPr>
        <w:t>Les Elus :</w:t>
      </w:r>
      <w:r>
        <w:rPr>
          <w:rFonts w:ascii="Candara" w:hAnsi="Candara" w:cs="Candara"/>
          <w:b/>
          <w:bCs/>
        </w:rPr>
        <w:t xml:space="preserve"> </w:t>
      </w:r>
      <w:r>
        <w:rPr>
          <w:rFonts w:ascii="Candara" w:hAnsi="Candara" w:cs="Candara"/>
          <w:b/>
          <w:bCs/>
        </w:rPr>
        <w:tab/>
      </w:r>
      <w:r>
        <w:rPr>
          <w:rFonts w:ascii="Candara" w:hAnsi="Candara" w:cs="Candara"/>
          <w:b/>
          <w:bCs/>
        </w:rPr>
        <w:tab/>
      </w:r>
      <w:r w:rsidRPr="002E438E">
        <w:rPr>
          <w:rFonts w:ascii="Candara" w:hAnsi="Candara" w:cs="Candara"/>
          <w:b/>
          <w:color w:val="C00000"/>
          <w:sz w:val="26"/>
          <w:szCs w:val="26"/>
        </w:rPr>
        <w:t>Je crois.</w:t>
      </w:r>
      <w:r w:rsidRPr="002E438E">
        <w:rPr>
          <w:rFonts w:ascii="Candara" w:hAnsi="Candara" w:cs="Candara"/>
          <w:b/>
          <w:bCs/>
          <w:color w:val="C00000"/>
        </w:rPr>
        <w:t xml:space="preserve"> </w:t>
      </w:r>
    </w:p>
    <w:p w14:paraId="3F7CC68A" w14:textId="77777777" w:rsidR="00A83AF3" w:rsidRDefault="00A83AF3" w:rsidP="00A83AF3">
      <w:pPr>
        <w:jc w:val="both"/>
        <w:rPr>
          <w:rFonts w:ascii="Times New Roman" w:hAnsi="Times New Roman" w:cs="Times New Roman"/>
        </w:rPr>
      </w:pPr>
      <w:r>
        <w:rPr>
          <w:rFonts w:ascii="Candara" w:hAnsi="Candara" w:cs="Candara"/>
        </w:rPr>
        <w:t xml:space="preserve">Le Célébrant : </w:t>
      </w:r>
      <w:r>
        <w:rPr>
          <w:rFonts w:ascii="Candara" w:hAnsi="Candara" w:cs="Candara"/>
        </w:rPr>
        <w:tab/>
        <w:t xml:space="preserve">              </w:t>
      </w:r>
      <w:r>
        <w:rPr>
          <w:rFonts w:ascii="Candara" w:hAnsi="Candara" w:cs="Candara"/>
          <w:b/>
          <w:bCs/>
          <w:sz w:val="26"/>
          <w:szCs w:val="26"/>
        </w:rPr>
        <w:t xml:space="preserve">Croyez-vous en l’Esprit- Saint, à la Sainte Eglise catholique, </w:t>
      </w:r>
    </w:p>
    <w:p w14:paraId="30D96A6F" w14:textId="77777777" w:rsidR="00A83AF3" w:rsidRDefault="00A83AF3" w:rsidP="00A83AF3">
      <w:pPr>
        <w:ind w:left="1416" w:firstLine="708"/>
        <w:jc w:val="both"/>
      </w:pPr>
      <w:proofErr w:type="gramStart"/>
      <w:r>
        <w:rPr>
          <w:rFonts w:ascii="Candara" w:hAnsi="Candara" w:cs="Candara"/>
          <w:b/>
          <w:bCs/>
          <w:sz w:val="26"/>
          <w:szCs w:val="26"/>
        </w:rPr>
        <w:t>à</w:t>
      </w:r>
      <w:proofErr w:type="gramEnd"/>
      <w:r>
        <w:rPr>
          <w:rFonts w:ascii="Candara" w:hAnsi="Candara" w:cs="Candara"/>
          <w:b/>
          <w:bCs/>
          <w:sz w:val="26"/>
          <w:szCs w:val="26"/>
        </w:rPr>
        <w:t xml:space="preserve"> la communion des saints, au pardon des péchés, </w:t>
      </w:r>
    </w:p>
    <w:p w14:paraId="1FD4F70C" w14:textId="77777777" w:rsidR="00A83AF3" w:rsidRPr="00E87AB4" w:rsidRDefault="00A83AF3" w:rsidP="00A83AF3">
      <w:pPr>
        <w:ind w:left="1416" w:firstLine="708"/>
        <w:jc w:val="both"/>
      </w:pPr>
      <w:proofErr w:type="gramStart"/>
      <w:r>
        <w:rPr>
          <w:rFonts w:ascii="Candara" w:hAnsi="Candara" w:cs="Candara"/>
          <w:b/>
          <w:bCs/>
          <w:sz w:val="26"/>
          <w:szCs w:val="26"/>
        </w:rPr>
        <w:t>à</w:t>
      </w:r>
      <w:proofErr w:type="gramEnd"/>
      <w:r>
        <w:rPr>
          <w:rFonts w:ascii="Candara" w:hAnsi="Candara" w:cs="Candara"/>
          <w:b/>
          <w:bCs/>
          <w:sz w:val="26"/>
          <w:szCs w:val="26"/>
        </w:rPr>
        <w:t xml:space="preserve"> la résurrection de la chair, et à la vie éternelle ?</w:t>
      </w:r>
    </w:p>
    <w:p w14:paraId="48164F37" w14:textId="77777777" w:rsidR="00A83AF3" w:rsidRDefault="00A83AF3" w:rsidP="00A83A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ndara" w:hAnsi="Candara" w:cs="Candara"/>
        </w:rPr>
        <w:t>Les Elus :</w:t>
      </w:r>
      <w:r>
        <w:rPr>
          <w:rFonts w:ascii="Candara" w:hAnsi="Candara" w:cs="Candara"/>
          <w:b/>
          <w:bCs/>
        </w:rPr>
        <w:t xml:space="preserve"> </w:t>
      </w:r>
      <w:r>
        <w:rPr>
          <w:rFonts w:ascii="Candara" w:hAnsi="Candara" w:cs="Candara"/>
          <w:b/>
          <w:bCs/>
        </w:rPr>
        <w:tab/>
      </w:r>
      <w:r>
        <w:rPr>
          <w:rFonts w:ascii="Candara" w:hAnsi="Candara" w:cs="Candara"/>
          <w:b/>
          <w:bCs/>
        </w:rPr>
        <w:tab/>
      </w:r>
      <w:r w:rsidRPr="002E438E">
        <w:rPr>
          <w:rFonts w:ascii="Candara" w:hAnsi="Candara" w:cs="Candara"/>
          <w:b/>
          <w:color w:val="C00000"/>
          <w:sz w:val="26"/>
          <w:szCs w:val="26"/>
        </w:rPr>
        <w:t>Je crois.</w:t>
      </w:r>
      <w:r w:rsidRPr="002E438E">
        <w:rPr>
          <w:rFonts w:ascii="Candara" w:hAnsi="Candara" w:cs="Candara"/>
          <w:color w:val="C00000"/>
        </w:rPr>
        <w:t xml:space="preserve"> </w:t>
      </w:r>
    </w:p>
    <w:p w14:paraId="1AE9D23D" w14:textId="77777777" w:rsidR="00A83AF3" w:rsidRDefault="00A83AF3" w:rsidP="00A83AF3">
      <w:pPr>
        <w:rPr>
          <w:bCs/>
        </w:rPr>
      </w:pPr>
    </w:p>
    <w:p w14:paraId="17333F29" w14:textId="77777777" w:rsidR="00A83AF3" w:rsidRPr="00A33E96" w:rsidRDefault="00A83AF3" w:rsidP="00A83AF3">
      <w:pPr>
        <w:pStyle w:val="Titre2"/>
        <w:shd w:val="clear" w:color="auto" w:fill="FFFFFF"/>
        <w:spacing w:before="0"/>
        <w:rPr>
          <w:rFonts w:ascii="Roboto Condensed" w:hAnsi="Roboto Condensed"/>
          <w:color w:val="FF0000"/>
          <w:spacing w:val="-5"/>
          <w:sz w:val="44"/>
          <w:szCs w:val="44"/>
        </w:rPr>
      </w:pPr>
      <w:r w:rsidRPr="00A33E96">
        <w:rPr>
          <w:rStyle w:val="lev"/>
          <w:rFonts w:ascii="Roboto Condensed" w:hAnsi="Roboto Condensed"/>
          <w:color w:val="FF0000"/>
          <w:spacing w:val="-5"/>
          <w:sz w:val="44"/>
          <w:szCs w:val="44"/>
        </w:rPr>
        <w:t>Un seul Seigneur</w:t>
      </w:r>
      <w:r>
        <w:rPr>
          <w:rStyle w:val="lev"/>
          <w:rFonts w:ascii="Roboto Condensed" w:hAnsi="Roboto Condensed"/>
          <w:color w:val="FF0000"/>
          <w:spacing w:val="-5"/>
          <w:sz w:val="44"/>
          <w:szCs w:val="44"/>
        </w:rPr>
        <w:t xml:space="preserve"> (chanté)</w:t>
      </w:r>
    </w:p>
    <w:p w14:paraId="240AC8EF" w14:textId="77777777" w:rsidR="00A83AF3" w:rsidRPr="00A33E96" w:rsidRDefault="00A83AF3" w:rsidP="00A83AF3">
      <w:pPr>
        <w:shd w:val="clear" w:color="auto" w:fill="FFFFFF"/>
        <w:spacing w:line="264" w:lineRule="atLeast"/>
        <w:rPr>
          <w:rFonts w:ascii="Roboto Condensed" w:hAnsi="Roboto Condensed"/>
          <w:color w:val="212529"/>
          <w:sz w:val="20"/>
          <w:szCs w:val="20"/>
        </w:rPr>
      </w:pPr>
      <w:r w:rsidRPr="00A33E96">
        <w:rPr>
          <w:rFonts w:ascii="Roboto Condensed" w:hAnsi="Roboto Condensed"/>
          <w:color w:val="212529"/>
          <w:sz w:val="20"/>
          <w:szCs w:val="20"/>
        </w:rPr>
        <w:t>(Deiss/Studio SM)</w:t>
      </w:r>
    </w:p>
    <w:p w14:paraId="4CCB45C6" w14:textId="77777777" w:rsidR="00A83AF3" w:rsidRPr="00A33E96" w:rsidRDefault="00A83AF3" w:rsidP="00A83AF3">
      <w:pPr>
        <w:pStyle w:val="py-4"/>
        <w:shd w:val="clear" w:color="auto" w:fill="FFFFFF"/>
        <w:spacing w:before="0" w:beforeAutospacing="0"/>
        <w:rPr>
          <w:rFonts w:ascii="Roboto Condensed" w:hAnsi="Roboto Condensed"/>
          <w:color w:val="212529"/>
          <w:sz w:val="28"/>
          <w:szCs w:val="28"/>
        </w:rPr>
      </w:pPr>
      <w:r w:rsidRPr="00A33E96">
        <w:rPr>
          <w:rFonts w:ascii="Roboto Condensed" w:hAnsi="Roboto Condensed"/>
          <w:color w:val="212529"/>
          <w:sz w:val="28"/>
          <w:szCs w:val="28"/>
        </w:rPr>
        <w:t>ANTIENNE</w:t>
      </w:r>
      <w:r w:rsidRPr="00A33E96">
        <w:rPr>
          <w:rFonts w:ascii="Roboto Condensed" w:hAnsi="Roboto Condensed"/>
          <w:color w:val="212529"/>
          <w:sz w:val="28"/>
          <w:szCs w:val="28"/>
        </w:rPr>
        <w:br/>
        <w:t>UN SEUL SEIGNEUR,</w:t>
      </w:r>
      <w:r w:rsidRPr="00A33E96">
        <w:rPr>
          <w:rFonts w:ascii="Roboto Condensed" w:hAnsi="Roboto Condensed"/>
          <w:color w:val="212529"/>
          <w:sz w:val="28"/>
          <w:szCs w:val="28"/>
        </w:rPr>
        <w:br/>
        <w:t>UNE SEULE FOI,</w:t>
      </w:r>
      <w:r w:rsidRPr="00A33E96">
        <w:rPr>
          <w:rFonts w:ascii="Roboto Condensed" w:hAnsi="Roboto Condensed"/>
          <w:color w:val="212529"/>
          <w:sz w:val="28"/>
          <w:szCs w:val="28"/>
        </w:rPr>
        <w:br/>
        <w:t>UN SEUL BAPTEME,</w:t>
      </w:r>
      <w:r w:rsidRPr="00A33E96">
        <w:rPr>
          <w:rFonts w:ascii="Roboto Condensed" w:hAnsi="Roboto Condensed"/>
          <w:color w:val="212529"/>
          <w:sz w:val="28"/>
          <w:szCs w:val="28"/>
        </w:rPr>
        <w:br/>
        <w:t>UN SEUL DIEU ET PERE !</w:t>
      </w:r>
    </w:p>
    <w:p w14:paraId="2D40ABAD" w14:textId="77777777" w:rsidR="00A83AF3" w:rsidRPr="00A33E96" w:rsidRDefault="00A83AF3" w:rsidP="00A83AF3"/>
    <w:p w14:paraId="2506D129" w14:textId="77777777" w:rsidR="00A83AF3" w:rsidRPr="00654778" w:rsidRDefault="00A83AF3" w:rsidP="00A83AF3">
      <w:pPr>
        <w:rPr>
          <w:b/>
          <w:bCs/>
          <w:color w:val="C00000"/>
          <w:sz w:val="32"/>
          <w:szCs w:val="32"/>
        </w:rPr>
      </w:pPr>
      <w:r w:rsidRPr="00654778">
        <w:rPr>
          <w:b/>
          <w:bCs/>
          <w:color w:val="C00000"/>
          <w:sz w:val="32"/>
          <w:szCs w:val="32"/>
        </w:rPr>
        <w:t xml:space="preserve">Rite de l’eau </w:t>
      </w:r>
    </w:p>
    <w:p w14:paraId="1192C60C" w14:textId="77777777" w:rsidR="00A83AF3" w:rsidRDefault="00A83AF3" w:rsidP="00A83AF3">
      <w:pPr>
        <w:pStyle w:val="Corpsdetexte21"/>
        <w:spacing w:after="0" w:line="276" w:lineRule="auto"/>
        <w:jc w:val="center"/>
        <w:rPr>
          <w:rFonts w:asciiTheme="minorHAnsi" w:hAnsiTheme="minorHAnsi"/>
          <w:b/>
          <w:bCs/>
          <w:color w:val="C00000"/>
          <w:sz w:val="28"/>
          <w:szCs w:val="28"/>
        </w:rPr>
      </w:pPr>
    </w:p>
    <w:p w14:paraId="46C47E05" w14:textId="77777777" w:rsidR="00A83AF3" w:rsidRPr="00DA67A7" w:rsidRDefault="00A83AF3" w:rsidP="00A83AF3">
      <w:pPr>
        <w:pStyle w:val="Corpsdetexte21"/>
        <w:spacing w:after="0" w:line="276" w:lineRule="auto"/>
        <w:jc w:val="right"/>
        <w:rPr>
          <w:rFonts w:asciiTheme="minorHAnsi" w:hAnsiTheme="minorHAnsi"/>
          <w:bCs/>
          <w:sz w:val="22"/>
          <w:szCs w:val="22"/>
        </w:rPr>
      </w:pPr>
      <w:r w:rsidRPr="00DA67A7">
        <w:rPr>
          <w:rFonts w:asciiTheme="minorHAnsi" w:hAnsiTheme="minorHAnsi"/>
          <w:bCs/>
          <w:sz w:val="22"/>
          <w:szCs w:val="22"/>
        </w:rPr>
        <w:t>-9-</w:t>
      </w:r>
    </w:p>
    <w:p w14:paraId="7B23607A" w14:textId="77777777" w:rsidR="00A83AF3" w:rsidRDefault="00A83AF3" w:rsidP="00A83AF3">
      <w:pPr>
        <w:pStyle w:val="Corpsdetexte21"/>
        <w:spacing w:after="0" w:line="276" w:lineRule="auto"/>
        <w:rPr>
          <w:rFonts w:ascii="Candara" w:hAnsi="Candara" w:cs="Candara"/>
          <w:b/>
          <w:i/>
          <w:iCs/>
          <w:color w:val="4F81BD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7" behindDoc="1" locked="0" layoutInCell="1" allowOverlap="1" wp14:anchorId="37C16488" wp14:editId="113A99E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47725" cy="1126490"/>
            <wp:effectExtent l="0" t="0" r="0" b="0"/>
            <wp:wrapTight wrapText="bothSides">
              <wp:wrapPolygon edited="0">
                <wp:start x="0" y="0"/>
                <wp:lineTo x="0" y="21186"/>
                <wp:lineTo x="20872" y="21186"/>
                <wp:lineTo x="20872" y="0"/>
                <wp:lineTo x="0" y="0"/>
              </wp:wrapPolygon>
            </wp:wrapTight>
            <wp:docPr id="35" name="Image 35" descr="LE BAPTÊME — Service diocésain de la catéchèse et du catéchumén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E BAPTÊME — Service diocésain de la catéchèse et du catéchuména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547" cy="113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92049" w14:textId="77777777" w:rsidR="00A83AF3" w:rsidRDefault="00A83AF3" w:rsidP="00A83AF3">
      <w:pPr>
        <w:pStyle w:val="Corpsdetexte21"/>
        <w:spacing w:after="0" w:line="276" w:lineRule="auto"/>
        <w:rPr>
          <w:rFonts w:ascii="Candara" w:hAnsi="Candara" w:cs="Candara"/>
          <w:b/>
          <w:i/>
          <w:iCs/>
          <w:color w:val="4F81BD"/>
        </w:rPr>
      </w:pPr>
    </w:p>
    <w:p w14:paraId="05983CA8" w14:textId="77777777" w:rsidR="00A83AF3" w:rsidRPr="00FA0F37" w:rsidRDefault="00A83AF3" w:rsidP="00A83AF3">
      <w:pPr>
        <w:pStyle w:val="Corpsdetexte21"/>
        <w:spacing w:after="0" w:line="240" w:lineRule="auto"/>
        <w:rPr>
          <w:rFonts w:asciiTheme="minorHAnsi" w:hAnsiTheme="minorHAnsi"/>
          <w:sz w:val="28"/>
          <w:szCs w:val="28"/>
        </w:rPr>
      </w:pPr>
      <w:r w:rsidRPr="00FA0F37">
        <w:rPr>
          <w:rFonts w:asciiTheme="minorHAnsi" w:hAnsiTheme="minorHAnsi"/>
          <w:sz w:val="28"/>
          <w:szCs w:val="28"/>
        </w:rPr>
        <w:t>Refrain :</w:t>
      </w:r>
      <w:r>
        <w:t xml:space="preserve"> </w:t>
      </w:r>
      <w:r w:rsidRPr="00FA0F37">
        <w:rPr>
          <w:rFonts w:asciiTheme="minorHAnsi" w:hAnsiTheme="minorHAnsi" w:cs="Trebuchet MS"/>
          <w:b/>
          <w:i/>
          <w:iCs/>
          <w:sz w:val="28"/>
          <w:szCs w:val="28"/>
        </w:rPr>
        <w:t xml:space="preserve">Tu es devenu enfant de Dieu et </w:t>
      </w:r>
      <w:r>
        <w:rPr>
          <w:rFonts w:asciiTheme="minorHAnsi" w:hAnsiTheme="minorHAnsi" w:cs="Trebuchet MS"/>
          <w:b/>
          <w:i/>
          <w:iCs/>
          <w:sz w:val="28"/>
          <w:szCs w:val="28"/>
        </w:rPr>
        <w:t xml:space="preserve">frère </w:t>
      </w:r>
      <w:r w:rsidRPr="00FA0F37">
        <w:rPr>
          <w:rFonts w:asciiTheme="minorHAnsi" w:hAnsiTheme="minorHAnsi" w:cs="Trebuchet MS"/>
          <w:b/>
          <w:i/>
          <w:iCs/>
          <w:sz w:val="28"/>
          <w:szCs w:val="28"/>
        </w:rPr>
        <w:t xml:space="preserve">de Jésus, </w:t>
      </w:r>
      <w:r w:rsidRPr="00FA0F37">
        <w:rPr>
          <w:rFonts w:asciiTheme="minorHAnsi" w:hAnsiTheme="minorHAnsi" w:cs="Trebuchet MS"/>
          <w:b/>
          <w:bCs/>
          <w:sz w:val="28"/>
          <w:szCs w:val="28"/>
        </w:rPr>
        <w:t>Alléluia !</w:t>
      </w:r>
      <w:r w:rsidRPr="00FA0F37">
        <w:rPr>
          <w:rFonts w:asciiTheme="minorHAnsi" w:hAnsiTheme="minorHAnsi" w:cs="Trebuchet MS"/>
          <w:b/>
          <w:bCs/>
          <w:i/>
          <w:sz w:val="28"/>
          <w:szCs w:val="28"/>
        </w:rPr>
        <w:t xml:space="preserve"> </w:t>
      </w:r>
    </w:p>
    <w:p w14:paraId="3C5BABFC" w14:textId="77777777" w:rsidR="00A83AF3" w:rsidRDefault="00A83AF3" w:rsidP="00A83AF3">
      <w:pPr>
        <w:pStyle w:val="Corpsdetexte21"/>
        <w:spacing w:after="0" w:line="240" w:lineRule="auto"/>
        <w:rPr>
          <w:rFonts w:asciiTheme="minorHAnsi" w:hAnsiTheme="minorHAnsi" w:cs="Trebuchet MS"/>
          <w:b/>
          <w:bCs/>
          <w:i/>
          <w:sz w:val="28"/>
          <w:szCs w:val="28"/>
        </w:rPr>
      </w:pPr>
      <w:r w:rsidRPr="00FA0F37">
        <w:rPr>
          <w:rFonts w:asciiTheme="minorHAnsi" w:eastAsia="Trebuchet MS" w:hAnsiTheme="minorHAnsi" w:cs="Trebuchet MS"/>
          <w:b/>
          <w:bCs/>
          <w:sz w:val="28"/>
          <w:szCs w:val="28"/>
        </w:rPr>
        <w:t xml:space="preserve">                 </w:t>
      </w:r>
      <w:r w:rsidRPr="00FA0F37">
        <w:rPr>
          <w:rFonts w:asciiTheme="minorHAnsi" w:hAnsiTheme="minorHAnsi" w:cs="Trebuchet MS"/>
          <w:b/>
          <w:bCs/>
          <w:sz w:val="28"/>
          <w:szCs w:val="28"/>
        </w:rPr>
        <w:t>Aujourd’hui l’Esprit demeure en toi et chante : Alléluia !</w:t>
      </w:r>
      <w:r w:rsidRPr="00FA0F37">
        <w:rPr>
          <w:rFonts w:asciiTheme="minorHAnsi" w:hAnsiTheme="minorHAnsi" w:cs="Trebuchet MS"/>
          <w:b/>
          <w:bCs/>
          <w:i/>
          <w:sz w:val="28"/>
          <w:szCs w:val="28"/>
        </w:rPr>
        <w:t xml:space="preserve"> </w:t>
      </w:r>
    </w:p>
    <w:p w14:paraId="23E1A9CE" w14:textId="77777777" w:rsidR="00A83AF3" w:rsidRDefault="00A83AF3" w:rsidP="00A83AF3">
      <w:pPr>
        <w:pStyle w:val="Corpsdetexte21"/>
        <w:spacing w:after="0" w:line="240" w:lineRule="auto"/>
        <w:rPr>
          <w:rFonts w:asciiTheme="minorHAnsi" w:hAnsiTheme="minorHAnsi" w:cs="Trebuchet MS"/>
          <w:b/>
          <w:bCs/>
          <w:i/>
          <w:sz w:val="28"/>
          <w:szCs w:val="28"/>
        </w:rPr>
      </w:pPr>
    </w:p>
    <w:p w14:paraId="233C13B6" w14:textId="77777777" w:rsidR="00A83AF3" w:rsidRDefault="00A83AF3" w:rsidP="00A83AF3">
      <w:pPr>
        <w:pStyle w:val="Corpsdetexte21"/>
        <w:spacing w:after="0" w:line="276" w:lineRule="auto"/>
      </w:pPr>
    </w:p>
    <w:p w14:paraId="52CCF8B8" w14:textId="77777777" w:rsidR="00A83AF3" w:rsidRDefault="00A83AF3" w:rsidP="00A83AF3">
      <w:pPr>
        <w:ind w:left="180"/>
        <w:rPr>
          <w:rFonts w:ascii="Calibri" w:hAnsi="Calibri" w:cs="Calibri"/>
          <w:bCs/>
          <w:i/>
          <w:iCs/>
          <w:color w:val="C00000"/>
        </w:rPr>
      </w:pPr>
      <w:r>
        <w:rPr>
          <w:rFonts w:ascii="Calibri" w:hAnsi="Calibri" w:cs="Calibri"/>
          <w:bCs/>
          <w:i/>
          <w:iCs/>
          <w:color w:val="C00000"/>
        </w:rPr>
        <w:t xml:space="preserve">Les nouveaux baptisés accompagnés de leur parrain ou </w:t>
      </w:r>
      <w:r w:rsidRPr="00305C24">
        <w:rPr>
          <w:rFonts w:ascii="Calibri" w:hAnsi="Calibri" w:cs="Calibri"/>
          <w:bCs/>
          <w:i/>
          <w:iCs/>
          <w:color w:val="C00000"/>
        </w:rPr>
        <w:t>marraine se dirige</w:t>
      </w:r>
      <w:r>
        <w:rPr>
          <w:rFonts w:ascii="Calibri" w:hAnsi="Calibri" w:cs="Calibri"/>
          <w:bCs/>
          <w:i/>
          <w:iCs/>
          <w:color w:val="C00000"/>
        </w:rPr>
        <w:t>nt</w:t>
      </w:r>
      <w:r w:rsidRPr="00305C24">
        <w:rPr>
          <w:rFonts w:ascii="Calibri" w:hAnsi="Calibri" w:cs="Calibri"/>
          <w:bCs/>
          <w:i/>
          <w:iCs/>
          <w:color w:val="C00000"/>
        </w:rPr>
        <w:t xml:space="preserve"> vers la Sacristie pour revêtir le vêtement blanc.</w:t>
      </w:r>
    </w:p>
    <w:p w14:paraId="1C6E8F40" w14:textId="77777777" w:rsidR="00A83AF3" w:rsidRDefault="00A83AF3" w:rsidP="00A83AF3">
      <w:pPr>
        <w:ind w:left="180"/>
        <w:rPr>
          <w:rFonts w:ascii="Calibri" w:hAnsi="Calibri" w:cs="Calibri"/>
          <w:bCs/>
          <w:i/>
          <w:iCs/>
          <w:color w:val="C00000"/>
        </w:rPr>
      </w:pPr>
    </w:p>
    <w:p w14:paraId="68F9DB23" w14:textId="77777777" w:rsidR="00E13601" w:rsidRDefault="00A83AF3" w:rsidP="00A83AF3">
      <w:pPr>
        <w:jc w:val="both"/>
        <w:rPr>
          <w:rFonts w:cs="Candara"/>
          <w:b/>
          <w:color w:val="C00000"/>
          <w:sz w:val="36"/>
          <w:szCs w:val="36"/>
          <w:u w:val="single"/>
        </w:rPr>
      </w:pPr>
      <w:r w:rsidRPr="0093636B">
        <w:rPr>
          <w:rFonts w:cs="Candara"/>
          <w:b/>
          <w:color w:val="C00000"/>
          <w:sz w:val="36"/>
          <w:szCs w:val="36"/>
          <w:u w:val="single"/>
        </w:rPr>
        <w:t xml:space="preserve">Aspersion de l’assemblée  </w:t>
      </w:r>
    </w:p>
    <w:p w14:paraId="6DACC45E" w14:textId="77777777" w:rsidR="00E13601" w:rsidRDefault="00E13601" w:rsidP="00A83AF3">
      <w:pPr>
        <w:jc w:val="both"/>
        <w:rPr>
          <w:rFonts w:cs="Candara"/>
          <w:b/>
          <w:color w:val="C00000"/>
          <w:sz w:val="36"/>
          <w:szCs w:val="36"/>
          <w:u w:val="single"/>
        </w:rPr>
      </w:pPr>
    </w:p>
    <w:p w14:paraId="59EFD6E4" w14:textId="77777777" w:rsidR="008D3A82" w:rsidRDefault="008D3A82" w:rsidP="00A83AF3">
      <w:pPr>
        <w:jc w:val="both"/>
        <w:rPr>
          <w:rFonts w:cs="Candara"/>
          <w:b/>
          <w:sz w:val="28"/>
          <w:szCs w:val="28"/>
          <w:u w:val="single"/>
        </w:rPr>
      </w:pPr>
      <w:r>
        <w:rPr>
          <w:rFonts w:cs="Candara"/>
          <w:b/>
          <w:sz w:val="28"/>
          <w:szCs w:val="28"/>
          <w:u w:val="single"/>
        </w:rPr>
        <w:t>INTRODUCTION :</w:t>
      </w:r>
    </w:p>
    <w:p w14:paraId="18C7596B" w14:textId="77777777" w:rsidR="008D3A82" w:rsidRDefault="008D3A82" w:rsidP="00A83AF3">
      <w:pPr>
        <w:jc w:val="both"/>
        <w:rPr>
          <w:rFonts w:cs="Candara"/>
          <w:b/>
          <w:color w:val="C00000"/>
          <w:sz w:val="36"/>
          <w:szCs w:val="36"/>
          <w:u w:val="single"/>
        </w:rPr>
      </w:pPr>
      <w:r>
        <w:rPr>
          <w:rFonts w:cs="Candara"/>
          <w:bCs/>
          <w:sz w:val="28"/>
          <w:szCs w:val="28"/>
        </w:rPr>
        <w:t>J’ai vu des fleuves d’eaux vives</w:t>
      </w:r>
      <w:r w:rsidR="00A83AF3" w:rsidRPr="0093636B">
        <w:rPr>
          <w:rFonts w:cs="Candara"/>
          <w:b/>
          <w:color w:val="C00000"/>
          <w:sz w:val="36"/>
          <w:szCs w:val="36"/>
          <w:u w:val="single"/>
        </w:rPr>
        <w:t xml:space="preserve"> </w:t>
      </w:r>
      <w:r>
        <w:rPr>
          <w:rFonts w:cs="Candara"/>
          <w:b/>
          <w:color w:val="C00000"/>
          <w:sz w:val="36"/>
          <w:szCs w:val="36"/>
          <w:u w:val="single"/>
        </w:rPr>
        <w:t xml:space="preserve">ALLELUIA </w:t>
      </w:r>
      <w:proofErr w:type="spellStart"/>
      <w:r>
        <w:rPr>
          <w:rFonts w:cs="Candara"/>
          <w:b/>
          <w:color w:val="C00000"/>
          <w:sz w:val="36"/>
          <w:szCs w:val="36"/>
          <w:u w:val="single"/>
        </w:rPr>
        <w:t>ALLELUIA</w:t>
      </w:r>
      <w:proofErr w:type="spellEnd"/>
    </w:p>
    <w:p w14:paraId="3C0E2420" w14:textId="77777777" w:rsidR="00EC07FF" w:rsidRDefault="008D3A82" w:rsidP="00A83AF3">
      <w:pPr>
        <w:jc w:val="both"/>
        <w:rPr>
          <w:rFonts w:cs="Candara"/>
          <w:bCs/>
          <w:sz w:val="28"/>
          <w:szCs w:val="28"/>
        </w:rPr>
      </w:pPr>
      <w:r>
        <w:rPr>
          <w:rFonts w:cs="Candara"/>
          <w:bCs/>
          <w:sz w:val="28"/>
          <w:szCs w:val="28"/>
        </w:rPr>
        <w:t xml:space="preserve">Jaillir du côté du </w:t>
      </w:r>
      <w:r w:rsidR="00EC07FF">
        <w:rPr>
          <w:rFonts w:cs="Candara"/>
          <w:bCs/>
          <w:sz w:val="28"/>
          <w:szCs w:val="28"/>
        </w:rPr>
        <w:t xml:space="preserve">temple ALLELUIA </w:t>
      </w:r>
      <w:proofErr w:type="spellStart"/>
      <w:r w:rsidR="00EC07FF">
        <w:rPr>
          <w:rFonts w:cs="Candara"/>
          <w:bCs/>
          <w:sz w:val="28"/>
          <w:szCs w:val="28"/>
        </w:rPr>
        <w:t>ALLELUIA</w:t>
      </w:r>
      <w:proofErr w:type="spellEnd"/>
    </w:p>
    <w:p w14:paraId="587A4D03" w14:textId="287B9248" w:rsidR="00A83AF3" w:rsidRPr="008D3A82" w:rsidRDefault="00EC07FF" w:rsidP="00A83AF3">
      <w:pPr>
        <w:jc w:val="both"/>
        <w:rPr>
          <w:rFonts w:cs="Candara"/>
          <w:b/>
          <w:sz w:val="28"/>
          <w:szCs w:val="28"/>
          <w:u w:val="single"/>
        </w:rPr>
      </w:pPr>
      <w:r>
        <w:rPr>
          <w:rFonts w:cs="Candara"/>
          <w:bCs/>
          <w:sz w:val="28"/>
          <w:szCs w:val="28"/>
        </w:rPr>
        <w:t xml:space="preserve">OOOOO ALLELUIA </w:t>
      </w:r>
      <w:proofErr w:type="spellStart"/>
      <w:r>
        <w:rPr>
          <w:rFonts w:cs="Candara"/>
          <w:bCs/>
          <w:sz w:val="28"/>
          <w:szCs w:val="28"/>
        </w:rPr>
        <w:t>ALLELUIA</w:t>
      </w:r>
      <w:proofErr w:type="spellEnd"/>
      <w:r>
        <w:rPr>
          <w:rFonts w:cs="Candara"/>
          <w:bCs/>
          <w:sz w:val="28"/>
          <w:szCs w:val="28"/>
        </w:rPr>
        <w:t xml:space="preserve"> (X2)</w:t>
      </w:r>
      <w:r w:rsidR="00A83AF3" w:rsidRPr="0093636B">
        <w:rPr>
          <w:rFonts w:cs="Candara"/>
          <w:b/>
          <w:color w:val="C00000"/>
          <w:sz w:val="36"/>
          <w:szCs w:val="36"/>
          <w:u w:val="single"/>
        </w:rPr>
        <w:t xml:space="preserve">                                                 </w:t>
      </w:r>
    </w:p>
    <w:p w14:paraId="66E93FDC" w14:textId="77777777" w:rsidR="00A83AF3" w:rsidRDefault="00A83AF3" w:rsidP="00A83AF3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14:paraId="1D43B79C" w14:textId="77777777" w:rsidR="00A83AF3" w:rsidRPr="00404C20" w:rsidRDefault="00A83AF3" w:rsidP="00A83AF3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8"/>
          <w:szCs w:val="28"/>
          <w:lang w:eastAsia="fr-FR"/>
        </w:rPr>
      </w:pPr>
      <w:r>
        <w:rPr>
          <w:rFonts w:eastAsia="Times New Roman" w:cstheme="minorHAnsi"/>
          <w:color w:val="202124"/>
          <w:sz w:val="28"/>
          <w:szCs w:val="28"/>
          <w:lang w:eastAsia="fr-FR"/>
        </w:rPr>
        <w:t>1-</w:t>
      </w:r>
      <w:r w:rsidRPr="00404C20">
        <w:rPr>
          <w:rFonts w:eastAsia="Times New Roman" w:cstheme="minorHAnsi"/>
          <w:color w:val="202124"/>
          <w:sz w:val="28"/>
          <w:szCs w:val="28"/>
          <w:lang w:eastAsia="fr-FR"/>
        </w:rPr>
        <w:t xml:space="preserve">J'ai vu l'eau vive jaillissant du cœur du Christ, alléluia </w:t>
      </w:r>
      <w:r w:rsidRPr="00404C20">
        <w:rPr>
          <w:rFonts w:eastAsia="Times New Roman" w:cstheme="minorHAnsi"/>
          <w:color w:val="202124"/>
          <w:sz w:val="28"/>
          <w:szCs w:val="28"/>
          <w:lang w:eastAsia="fr-FR"/>
        </w:rPr>
        <w:br/>
        <w:t>Tous ceux que lavent cette eau seront sauvés et chanterons</w:t>
      </w:r>
      <w:r w:rsidRPr="00404C20">
        <w:rPr>
          <w:rFonts w:eastAsia="Times New Roman" w:cstheme="minorHAnsi"/>
          <w:color w:val="202124"/>
          <w:sz w:val="28"/>
          <w:szCs w:val="28"/>
          <w:lang w:eastAsia="fr-FR"/>
        </w:rPr>
        <w:br/>
      </w:r>
      <w:r w:rsidRPr="00404C20">
        <w:rPr>
          <w:rFonts w:eastAsia="Times New Roman" w:cstheme="minorHAnsi"/>
          <w:b/>
          <w:bCs/>
          <w:i/>
          <w:iCs/>
          <w:color w:val="202124"/>
          <w:sz w:val="28"/>
          <w:szCs w:val="28"/>
          <w:lang w:eastAsia="fr-FR"/>
        </w:rPr>
        <w:t>Alléluia (alléluia, alléluia)</w:t>
      </w:r>
      <w:r>
        <w:rPr>
          <w:rFonts w:eastAsia="Times New Roman" w:cstheme="minorHAnsi"/>
          <w:b/>
          <w:bCs/>
          <w:i/>
          <w:iCs/>
          <w:color w:val="202124"/>
          <w:sz w:val="28"/>
          <w:szCs w:val="28"/>
          <w:lang w:eastAsia="fr-FR"/>
        </w:rPr>
        <w:t xml:space="preserve"> bis</w:t>
      </w:r>
    </w:p>
    <w:p w14:paraId="49E7A999" w14:textId="77777777" w:rsidR="00A83AF3" w:rsidRPr="00404C20" w:rsidRDefault="00A83AF3" w:rsidP="00A83AF3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8"/>
          <w:szCs w:val="28"/>
          <w:lang w:eastAsia="fr-FR"/>
        </w:rPr>
      </w:pPr>
      <w:r>
        <w:rPr>
          <w:rFonts w:eastAsia="Times New Roman" w:cstheme="minorHAnsi"/>
          <w:color w:val="202124"/>
          <w:sz w:val="28"/>
          <w:szCs w:val="28"/>
          <w:lang w:eastAsia="fr-FR"/>
        </w:rPr>
        <w:t>2-</w:t>
      </w:r>
      <w:r w:rsidRPr="00404C20">
        <w:rPr>
          <w:rFonts w:eastAsia="Times New Roman" w:cstheme="minorHAnsi"/>
          <w:color w:val="202124"/>
          <w:sz w:val="28"/>
          <w:szCs w:val="28"/>
          <w:lang w:eastAsia="fr-FR"/>
        </w:rPr>
        <w:t>J'ai vu la source devenir un fleuve immense, alléluia (alléluia)</w:t>
      </w:r>
      <w:r w:rsidRPr="00404C20">
        <w:rPr>
          <w:rFonts w:eastAsia="Times New Roman" w:cstheme="minorHAnsi"/>
          <w:color w:val="202124"/>
          <w:sz w:val="28"/>
          <w:szCs w:val="28"/>
          <w:lang w:eastAsia="fr-FR"/>
        </w:rPr>
        <w:br/>
        <w:t>Les fils de Dieu, rassemblés, chantaient leur joie d'être sauvés</w:t>
      </w:r>
      <w:r w:rsidRPr="00404C20">
        <w:rPr>
          <w:rFonts w:eastAsia="Times New Roman" w:cstheme="minorHAnsi"/>
          <w:color w:val="202124"/>
          <w:sz w:val="28"/>
          <w:szCs w:val="28"/>
          <w:lang w:eastAsia="fr-FR"/>
        </w:rPr>
        <w:br/>
      </w:r>
      <w:r w:rsidRPr="00404C20">
        <w:rPr>
          <w:rFonts w:eastAsia="Times New Roman" w:cstheme="minorHAnsi"/>
          <w:b/>
          <w:bCs/>
          <w:color w:val="202124"/>
          <w:sz w:val="28"/>
          <w:szCs w:val="28"/>
          <w:lang w:eastAsia="fr-FR"/>
        </w:rPr>
        <w:t>Alléluia (alléluia, alléluia)</w:t>
      </w:r>
      <w:r>
        <w:rPr>
          <w:rFonts w:eastAsia="Times New Roman" w:cstheme="minorHAnsi"/>
          <w:b/>
          <w:bCs/>
          <w:color w:val="202124"/>
          <w:sz w:val="28"/>
          <w:szCs w:val="28"/>
          <w:lang w:eastAsia="fr-FR"/>
        </w:rPr>
        <w:t xml:space="preserve"> bis</w:t>
      </w:r>
    </w:p>
    <w:p w14:paraId="576228D3" w14:textId="77777777" w:rsidR="00A83AF3" w:rsidRPr="00404C20" w:rsidRDefault="00A83AF3" w:rsidP="00A83AF3">
      <w:pPr>
        <w:shd w:val="clear" w:color="auto" w:fill="FFFFFF"/>
        <w:spacing w:line="240" w:lineRule="auto"/>
        <w:rPr>
          <w:rFonts w:eastAsia="Times New Roman" w:cstheme="minorHAnsi"/>
          <w:color w:val="202124"/>
          <w:sz w:val="28"/>
          <w:szCs w:val="28"/>
          <w:lang w:eastAsia="fr-FR"/>
        </w:rPr>
      </w:pPr>
      <w:r>
        <w:rPr>
          <w:rFonts w:eastAsia="Times New Roman" w:cstheme="minorHAnsi"/>
          <w:color w:val="202124"/>
          <w:sz w:val="28"/>
          <w:szCs w:val="28"/>
          <w:lang w:eastAsia="fr-FR"/>
        </w:rPr>
        <w:t>3-</w:t>
      </w:r>
      <w:r w:rsidRPr="00404C20">
        <w:rPr>
          <w:rFonts w:eastAsia="Times New Roman" w:cstheme="minorHAnsi"/>
          <w:color w:val="202124"/>
          <w:sz w:val="28"/>
          <w:szCs w:val="28"/>
          <w:lang w:eastAsia="fr-FR"/>
        </w:rPr>
        <w:t>J'ai vu le temple désormais s'ouvrir à tous, alléluia (alléluia)</w:t>
      </w:r>
      <w:r w:rsidRPr="00404C20">
        <w:rPr>
          <w:rFonts w:eastAsia="Times New Roman" w:cstheme="minorHAnsi"/>
          <w:color w:val="202124"/>
          <w:sz w:val="28"/>
          <w:szCs w:val="28"/>
          <w:lang w:eastAsia="fr-FR"/>
        </w:rPr>
        <w:br/>
        <w:t>Le Christ revient victorieux montrant la plaie de son côté</w:t>
      </w:r>
      <w:r w:rsidRPr="00404C20">
        <w:rPr>
          <w:rFonts w:eastAsia="Times New Roman" w:cstheme="minorHAnsi"/>
          <w:color w:val="202124"/>
          <w:sz w:val="28"/>
          <w:szCs w:val="28"/>
          <w:lang w:eastAsia="fr-FR"/>
        </w:rPr>
        <w:br/>
      </w:r>
      <w:r w:rsidRPr="00404C20">
        <w:rPr>
          <w:rFonts w:eastAsia="Times New Roman" w:cstheme="minorHAnsi"/>
          <w:b/>
          <w:bCs/>
          <w:color w:val="202124"/>
          <w:sz w:val="28"/>
          <w:szCs w:val="28"/>
          <w:lang w:eastAsia="fr-FR"/>
        </w:rPr>
        <w:t>Alléluia (alléluia, alléluia)</w:t>
      </w:r>
      <w:r>
        <w:rPr>
          <w:rFonts w:eastAsia="Times New Roman" w:cstheme="minorHAnsi"/>
          <w:b/>
          <w:bCs/>
          <w:color w:val="202124"/>
          <w:sz w:val="28"/>
          <w:szCs w:val="28"/>
          <w:lang w:eastAsia="fr-FR"/>
        </w:rPr>
        <w:t xml:space="preserve"> bis</w:t>
      </w:r>
    </w:p>
    <w:p w14:paraId="6BC5031D" w14:textId="77777777" w:rsidR="00A83AF3" w:rsidRPr="00404C20" w:rsidRDefault="00A83AF3" w:rsidP="00A83AF3">
      <w:pPr>
        <w:shd w:val="clear" w:color="auto" w:fill="FFFFFF"/>
        <w:spacing w:after="0" w:line="240" w:lineRule="auto"/>
        <w:rPr>
          <w:rFonts w:eastAsia="Times New Roman" w:cstheme="minorHAnsi"/>
          <w:color w:val="202124"/>
          <w:sz w:val="28"/>
          <w:szCs w:val="28"/>
          <w:lang w:eastAsia="fr-FR"/>
        </w:rPr>
      </w:pPr>
      <w:r>
        <w:rPr>
          <w:rFonts w:eastAsia="Times New Roman" w:cstheme="minorHAnsi"/>
          <w:color w:val="202124"/>
          <w:sz w:val="28"/>
          <w:szCs w:val="28"/>
          <w:lang w:eastAsia="fr-FR"/>
        </w:rPr>
        <w:t>4-</w:t>
      </w:r>
      <w:r w:rsidRPr="00404C20">
        <w:rPr>
          <w:rFonts w:eastAsia="Times New Roman" w:cstheme="minorHAnsi"/>
          <w:color w:val="202124"/>
          <w:sz w:val="28"/>
          <w:szCs w:val="28"/>
          <w:lang w:eastAsia="fr-FR"/>
        </w:rPr>
        <w:t>J'ai vu le verbe nous donner la paix de Dieu, alléluia (alléluia)</w:t>
      </w:r>
      <w:r w:rsidRPr="00404C20">
        <w:rPr>
          <w:rFonts w:eastAsia="Times New Roman" w:cstheme="minorHAnsi"/>
          <w:color w:val="202124"/>
          <w:sz w:val="28"/>
          <w:szCs w:val="28"/>
          <w:lang w:eastAsia="fr-FR"/>
        </w:rPr>
        <w:br/>
        <w:t>Tous ceux qui croient en son nom seront sauvés et chanterons</w:t>
      </w:r>
      <w:r w:rsidRPr="00404C20">
        <w:rPr>
          <w:rFonts w:eastAsia="Times New Roman" w:cstheme="minorHAnsi"/>
          <w:color w:val="202124"/>
          <w:sz w:val="28"/>
          <w:szCs w:val="28"/>
          <w:lang w:eastAsia="fr-FR"/>
        </w:rPr>
        <w:br/>
      </w:r>
      <w:r w:rsidRPr="00404C20">
        <w:rPr>
          <w:rFonts w:eastAsia="Times New Roman" w:cstheme="minorHAnsi"/>
          <w:b/>
          <w:bCs/>
          <w:color w:val="202124"/>
          <w:sz w:val="28"/>
          <w:szCs w:val="28"/>
          <w:lang w:eastAsia="fr-FR"/>
        </w:rPr>
        <w:t>Alléluia (alléluia, alléluia)</w:t>
      </w:r>
    </w:p>
    <w:p w14:paraId="00154EEC" w14:textId="77777777" w:rsidR="00A83AF3" w:rsidRPr="00E85916" w:rsidRDefault="00A83AF3" w:rsidP="00A83AF3">
      <w:pPr>
        <w:autoSpaceDE w:val="0"/>
        <w:autoSpaceDN w:val="0"/>
        <w:adjustRightInd w:val="0"/>
        <w:spacing w:after="0" w:line="240" w:lineRule="auto"/>
        <w:rPr>
          <w:rFonts w:cs="TimesNewRomanPSMT"/>
          <w:sz w:val="28"/>
          <w:szCs w:val="28"/>
        </w:rPr>
      </w:pPr>
    </w:p>
    <w:p w14:paraId="4C81700D" w14:textId="77777777" w:rsidR="00A83AF3" w:rsidRPr="00305C24" w:rsidRDefault="00A83AF3" w:rsidP="00A83AF3">
      <w:pPr>
        <w:ind w:left="180"/>
        <w:rPr>
          <w:rFonts w:ascii="Calibri" w:hAnsi="Calibri" w:cs="Calibri"/>
          <w:bCs/>
          <w:i/>
          <w:iCs/>
          <w:color w:val="C00000"/>
        </w:rPr>
      </w:pPr>
    </w:p>
    <w:p w14:paraId="1CB48508" w14:textId="77777777" w:rsidR="00A83AF3" w:rsidRPr="00F21560" w:rsidRDefault="00A83AF3" w:rsidP="00A83AF3">
      <w:pPr>
        <w:ind w:left="180"/>
        <w:rPr>
          <w:rFonts w:ascii="Calibri" w:hAnsi="Calibri" w:cs="Calibri"/>
          <w:b/>
          <w:color w:val="C00000"/>
          <w:sz w:val="32"/>
          <w:szCs w:val="32"/>
        </w:rPr>
      </w:pPr>
      <w:r w:rsidRPr="00F21560">
        <w:rPr>
          <w:rFonts w:ascii="Calibri" w:hAnsi="Calibri" w:cs="Calibri"/>
          <w:b/>
          <w:color w:val="C00000"/>
          <w:sz w:val="32"/>
          <w:szCs w:val="32"/>
        </w:rPr>
        <w:t xml:space="preserve">Remise du vêtement blanc </w:t>
      </w:r>
    </w:p>
    <w:p w14:paraId="54605102" w14:textId="77777777" w:rsidR="00A83AF3" w:rsidRPr="000A46C4" w:rsidRDefault="00A83AF3" w:rsidP="00A83AF3">
      <w:pPr>
        <w:jc w:val="both"/>
        <w:rPr>
          <w:color w:val="156082" w:themeColor="accent1"/>
        </w:rPr>
      </w:pPr>
      <w:r>
        <w:rPr>
          <w:rFonts w:ascii="Candara" w:hAnsi="Candara" w:cs="Candara"/>
          <w:b/>
          <w:iCs/>
          <w:color w:val="156082" w:themeColor="accent1"/>
        </w:rPr>
        <w:t>Les Néophytes revêtu</w:t>
      </w:r>
      <w:r w:rsidRPr="000A46C4">
        <w:rPr>
          <w:rFonts w:ascii="Candara" w:hAnsi="Candara" w:cs="Candara"/>
          <w:b/>
          <w:iCs/>
          <w:color w:val="156082" w:themeColor="accent1"/>
        </w:rPr>
        <w:t>s du vêtement blanc retournent dans le chœur</w:t>
      </w:r>
      <w:r w:rsidRPr="000A46C4">
        <w:rPr>
          <w:rFonts w:ascii="Candara" w:hAnsi="Candara" w:cs="Candara"/>
          <w:i/>
          <w:iCs/>
          <w:color w:val="156082" w:themeColor="accent1"/>
        </w:rPr>
        <w:t>.</w:t>
      </w:r>
    </w:p>
    <w:p w14:paraId="0E10900C" w14:textId="77777777" w:rsidR="00A83AF3" w:rsidRPr="009E3382" w:rsidRDefault="00A83AF3" w:rsidP="00A83AF3">
      <w:pPr>
        <w:pStyle w:val="Corpsdetexte21"/>
        <w:spacing w:after="0" w:line="240" w:lineRule="auto"/>
        <w:rPr>
          <w:rFonts w:asciiTheme="minorHAnsi" w:hAnsiTheme="minorHAnsi" w:cs="Candara"/>
          <w:b/>
          <w:bCs/>
          <w:sz w:val="28"/>
          <w:szCs w:val="28"/>
        </w:rPr>
      </w:pPr>
      <w:bookmarkStart w:id="4" w:name="_Hlk100925693"/>
      <w:r w:rsidRPr="00E6099B">
        <w:rPr>
          <w:rFonts w:asciiTheme="minorHAnsi" w:hAnsiTheme="minorHAnsi"/>
          <w:b/>
          <w:bCs/>
          <w:color w:val="C00000"/>
          <w:sz w:val="32"/>
          <w:szCs w:val="32"/>
        </w:rPr>
        <w:t xml:space="preserve">Remise de la lumière </w:t>
      </w:r>
    </w:p>
    <w:bookmarkEnd w:id="4"/>
    <w:p w14:paraId="79E38160" w14:textId="265AA81A" w:rsidR="00A83AF3" w:rsidRPr="00EC07FF" w:rsidRDefault="00A83AF3" w:rsidP="00EC07FF">
      <w:pPr>
        <w:jc w:val="center"/>
        <w:rPr>
          <w:bCs/>
        </w:rPr>
      </w:pPr>
      <w:r w:rsidRPr="00DA67A7">
        <w:rPr>
          <w:bCs/>
        </w:rPr>
        <w:lastRenderedPageBreak/>
        <w:t>-10</w:t>
      </w:r>
    </w:p>
    <w:p w14:paraId="27E74147" w14:textId="77777777" w:rsidR="00A83AF3" w:rsidRPr="00F46741" w:rsidRDefault="00A83AF3" w:rsidP="00A83AF3">
      <w:pPr>
        <w:jc w:val="both"/>
        <w:rPr>
          <w:rFonts w:cs="Candara"/>
          <w:bCs/>
        </w:rPr>
      </w:pPr>
      <w:r w:rsidRPr="00F46741">
        <w:rPr>
          <w:rFonts w:cs="Candara"/>
          <w:bCs/>
        </w:rPr>
        <w:t>On omet le Credo</w:t>
      </w:r>
    </w:p>
    <w:p w14:paraId="6DC00EF1" w14:textId="77777777" w:rsidR="00A83AF3" w:rsidRPr="00105AFB" w:rsidRDefault="00A83AF3" w:rsidP="00A83AF3">
      <w:pPr>
        <w:rPr>
          <w:rFonts w:cs="Candara"/>
          <w:u w:val="single"/>
        </w:rPr>
      </w:pPr>
      <w:bookmarkStart w:id="5" w:name="_Hlk130655912"/>
      <w:bookmarkStart w:id="6" w:name="_Hlk100927141"/>
      <w:r w:rsidRPr="00105AFB">
        <w:rPr>
          <w:rFonts w:cs="Candara"/>
          <w:b/>
          <w:color w:val="C00000"/>
          <w:sz w:val="32"/>
          <w:szCs w:val="32"/>
          <w:u w:val="single"/>
        </w:rPr>
        <w:t xml:space="preserve">Prière universelle </w:t>
      </w:r>
      <w:bookmarkEnd w:id="5"/>
      <w:r w:rsidRPr="00105AFB">
        <w:rPr>
          <w:noProof/>
          <w:u w:val="single"/>
          <w:lang w:eastAsia="fr-FR"/>
        </w:rPr>
        <w:drawing>
          <wp:anchor distT="0" distB="0" distL="114300" distR="114300" simplePos="0" relativeHeight="251658250" behindDoc="1" locked="0" layoutInCell="1" allowOverlap="1" wp14:anchorId="457CBCA0" wp14:editId="5D5D1087">
            <wp:simplePos x="0" y="0"/>
            <wp:positionH relativeFrom="margin">
              <wp:posOffset>0</wp:posOffset>
            </wp:positionH>
            <wp:positionV relativeFrom="paragraph">
              <wp:posOffset>365125</wp:posOffset>
            </wp:positionV>
            <wp:extent cx="1400175" cy="1328420"/>
            <wp:effectExtent l="0" t="0" r="9525" b="5080"/>
            <wp:wrapTight wrapText="bothSides">
              <wp:wrapPolygon edited="0">
                <wp:start x="0" y="0"/>
                <wp:lineTo x="0" y="21373"/>
                <wp:lineTo x="21453" y="21373"/>
                <wp:lineTo x="21453" y="0"/>
                <wp:lineTo x="0" y="0"/>
              </wp:wrapPolygon>
            </wp:wrapTight>
            <wp:docPr id="10" name="Image 10" descr="ephata – Bienvenue à la CCF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hata – Bienvenue à la CCFS!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2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A1EB2" w14:textId="35E61206" w:rsidR="00A83AF3" w:rsidRDefault="00A83AF3" w:rsidP="00A83AF3">
      <w:pPr>
        <w:jc w:val="both"/>
        <w:rPr>
          <w:rFonts w:cs="Candara"/>
          <w:b/>
          <w:i/>
          <w:iCs/>
          <w:sz w:val="28"/>
          <w:szCs w:val="28"/>
        </w:rPr>
      </w:pPr>
      <w:r w:rsidRPr="00FE784D">
        <w:rPr>
          <w:rFonts w:cs="Candara"/>
          <w:b/>
          <w:color w:val="C00000"/>
          <w:sz w:val="28"/>
          <w:szCs w:val="28"/>
        </w:rPr>
        <w:t>R/</w:t>
      </w:r>
      <w:r>
        <w:rPr>
          <w:rFonts w:cs="Candara"/>
          <w:b/>
          <w:sz w:val="28"/>
          <w:szCs w:val="28"/>
        </w:rPr>
        <w:t xml:space="preserve"> </w:t>
      </w:r>
      <w:r w:rsidR="00EC07FF">
        <w:rPr>
          <w:rFonts w:cs="Candara"/>
          <w:b/>
          <w:i/>
          <w:iCs/>
          <w:sz w:val="28"/>
          <w:szCs w:val="28"/>
        </w:rPr>
        <w:t>Seigneur, sois attentif à nos prières</w:t>
      </w:r>
      <w:r w:rsidR="00E33584">
        <w:rPr>
          <w:rFonts w:cs="Candara"/>
          <w:b/>
          <w:i/>
          <w:iCs/>
          <w:sz w:val="28"/>
          <w:szCs w:val="28"/>
        </w:rPr>
        <w:t>,</w:t>
      </w:r>
    </w:p>
    <w:p w14:paraId="1152B7D5" w14:textId="5FF9313B" w:rsidR="00E33584" w:rsidRPr="00105AFB" w:rsidRDefault="004A3C28" w:rsidP="00A83AF3">
      <w:pPr>
        <w:jc w:val="both"/>
        <w:rPr>
          <w:rFonts w:cs="Candara"/>
          <w:b/>
          <w:i/>
          <w:iCs/>
          <w:sz w:val="28"/>
          <w:szCs w:val="28"/>
        </w:rPr>
      </w:pPr>
      <w:r>
        <w:rPr>
          <w:rFonts w:cs="Candara"/>
          <w:b/>
          <w:i/>
          <w:iCs/>
          <w:sz w:val="28"/>
          <w:szCs w:val="28"/>
        </w:rPr>
        <w:t>Ecoute-les, accueille-les dans ta bienveillance exauce-les</w:t>
      </w:r>
    </w:p>
    <w:p w14:paraId="2B488947" w14:textId="77777777" w:rsidR="00A83AF3" w:rsidRDefault="00A83AF3" w:rsidP="00A83AF3">
      <w:pPr>
        <w:spacing w:after="0" w:line="240" w:lineRule="auto"/>
        <w:jc w:val="both"/>
        <w:rPr>
          <w:sz w:val="28"/>
          <w:szCs w:val="28"/>
        </w:rPr>
      </w:pPr>
    </w:p>
    <w:p w14:paraId="18C730F4" w14:textId="77777777" w:rsidR="00A83AF3" w:rsidRPr="00F70CF8" w:rsidRDefault="00A83AF3" w:rsidP="00A83AF3">
      <w:pPr>
        <w:spacing w:after="0" w:line="240" w:lineRule="auto"/>
        <w:jc w:val="both"/>
        <w:rPr>
          <w:bCs/>
          <w:i/>
          <w:iCs/>
          <w:sz w:val="28"/>
          <w:szCs w:val="28"/>
        </w:rPr>
      </w:pPr>
      <w:r w:rsidRPr="00CC5FA3">
        <w:rPr>
          <w:bCs/>
          <w:sz w:val="28"/>
          <w:szCs w:val="28"/>
        </w:rPr>
        <w:t xml:space="preserve"> </w:t>
      </w:r>
    </w:p>
    <w:bookmarkEnd w:id="6"/>
    <w:p w14:paraId="774C28E9" w14:textId="77777777" w:rsidR="00A83AF3" w:rsidRDefault="00A83AF3" w:rsidP="00A83AF3">
      <w:pPr>
        <w:rPr>
          <w:rFonts w:cs="Candara"/>
          <w:b/>
          <w:color w:val="0B769F" w:themeColor="accent4" w:themeShade="BF"/>
          <w:sz w:val="28"/>
          <w:szCs w:val="28"/>
        </w:rPr>
      </w:pPr>
    </w:p>
    <w:p w14:paraId="3FCA57DF" w14:textId="77777777" w:rsidR="00A83AF3" w:rsidRDefault="00A83AF3" w:rsidP="00A83AF3">
      <w:pPr>
        <w:rPr>
          <w:rFonts w:cs="Candara"/>
          <w:b/>
          <w:color w:val="C00000"/>
          <w:sz w:val="32"/>
          <w:szCs w:val="32"/>
          <w:u w:val="single"/>
        </w:rPr>
      </w:pPr>
      <w:r w:rsidRPr="00105AFB">
        <w:rPr>
          <w:rFonts w:cs="Candara"/>
          <w:b/>
          <w:color w:val="C00000"/>
          <w:sz w:val="32"/>
          <w:szCs w:val="32"/>
          <w:u w:val="single"/>
        </w:rPr>
        <w:t>Quête et Offertoire</w:t>
      </w:r>
    </w:p>
    <w:p w14:paraId="5099EF23" w14:textId="77777777" w:rsidR="00A83AF3" w:rsidRPr="00105AFB" w:rsidRDefault="00A83AF3" w:rsidP="00A83AF3">
      <w:pPr>
        <w:rPr>
          <w:rFonts w:cstheme="minorHAnsi"/>
          <w:b/>
          <w:color w:val="C00000"/>
          <w:sz w:val="28"/>
          <w:szCs w:val="28"/>
          <w:u w:val="single"/>
        </w:rPr>
      </w:pPr>
      <w:r w:rsidRPr="00105AFB">
        <w:rPr>
          <w:rStyle w:val="lev"/>
          <w:rFonts w:cstheme="minorHAnsi"/>
          <w:color w:val="434343"/>
          <w:sz w:val="28"/>
          <w:szCs w:val="28"/>
          <w:bdr w:val="none" w:sz="0" w:space="0" w:color="auto" w:frame="1"/>
          <w:shd w:val="clear" w:color="auto" w:fill="FFFFFF"/>
        </w:rPr>
        <w:t>Source de tout amour, </w:t>
      </w:r>
      <w:r w:rsidRPr="00105AFB">
        <w:rPr>
          <w:rFonts w:cstheme="minorHAnsi"/>
          <w:b/>
          <w:bCs/>
          <w:color w:val="434343"/>
          <w:sz w:val="28"/>
          <w:szCs w:val="28"/>
          <w:bdr w:val="none" w:sz="0" w:space="0" w:color="auto" w:frame="1"/>
          <w:shd w:val="clear" w:color="auto" w:fill="FFFFFF"/>
        </w:rPr>
        <w:br/>
      </w:r>
      <w:r w:rsidRPr="00105AFB">
        <w:rPr>
          <w:rStyle w:val="lev"/>
          <w:rFonts w:cstheme="minorHAnsi"/>
          <w:color w:val="434343"/>
          <w:sz w:val="28"/>
          <w:szCs w:val="28"/>
          <w:bdr w:val="none" w:sz="0" w:space="0" w:color="auto" w:frame="1"/>
          <w:shd w:val="clear" w:color="auto" w:fill="FFFFFF"/>
        </w:rPr>
        <w:t>De toute vie et de tout don, </w:t>
      </w:r>
      <w:r w:rsidRPr="00105AFB">
        <w:rPr>
          <w:rFonts w:cstheme="minorHAnsi"/>
          <w:b/>
          <w:bCs/>
          <w:color w:val="434343"/>
          <w:sz w:val="28"/>
          <w:szCs w:val="28"/>
          <w:bdr w:val="none" w:sz="0" w:space="0" w:color="auto" w:frame="1"/>
          <w:shd w:val="clear" w:color="auto" w:fill="FFFFFF"/>
        </w:rPr>
        <w:br/>
      </w:r>
      <w:r w:rsidRPr="00105AFB">
        <w:rPr>
          <w:rStyle w:val="lev"/>
          <w:rFonts w:cstheme="minorHAnsi"/>
          <w:color w:val="434343"/>
          <w:sz w:val="28"/>
          <w:szCs w:val="28"/>
          <w:bdr w:val="none" w:sz="0" w:space="0" w:color="auto" w:frame="1"/>
          <w:shd w:val="clear" w:color="auto" w:fill="FFFFFF"/>
        </w:rPr>
        <w:t>Fais de nous, ô Père, </w:t>
      </w:r>
      <w:r w:rsidRPr="00105AFB">
        <w:rPr>
          <w:rFonts w:cstheme="minorHAnsi"/>
          <w:b/>
          <w:bCs/>
          <w:color w:val="434343"/>
          <w:sz w:val="28"/>
          <w:szCs w:val="28"/>
          <w:bdr w:val="none" w:sz="0" w:space="0" w:color="auto" w:frame="1"/>
          <w:shd w:val="clear" w:color="auto" w:fill="FFFFFF"/>
        </w:rPr>
        <w:br/>
      </w:r>
      <w:r w:rsidRPr="00105AFB">
        <w:rPr>
          <w:rStyle w:val="lev"/>
          <w:rFonts w:cstheme="minorHAnsi"/>
          <w:color w:val="434343"/>
          <w:sz w:val="28"/>
          <w:szCs w:val="28"/>
          <w:bdr w:val="none" w:sz="0" w:space="0" w:color="auto" w:frame="1"/>
          <w:shd w:val="clear" w:color="auto" w:fill="FFFFFF"/>
        </w:rPr>
        <w:t>Une vivante offrande </w:t>
      </w:r>
      <w:r w:rsidRPr="00105AFB">
        <w:rPr>
          <w:rFonts w:cstheme="minorHAnsi"/>
          <w:b/>
          <w:bCs/>
          <w:color w:val="434343"/>
          <w:sz w:val="28"/>
          <w:szCs w:val="28"/>
          <w:bdr w:val="none" w:sz="0" w:space="0" w:color="auto" w:frame="1"/>
          <w:shd w:val="clear" w:color="auto" w:fill="FFFFFF"/>
        </w:rPr>
        <w:br/>
      </w:r>
      <w:r w:rsidRPr="00105AFB">
        <w:rPr>
          <w:rStyle w:val="lev"/>
          <w:rFonts w:cstheme="minorHAnsi"/>
          <w:color w:val="434343"/>
          <w:sz w:val="28"/>
          <w:szCs w:val="28"/>
          <w:bdr w:val="none" w:sz="0" w:space="0" w:color="auto" w:frame="1"/>
          <w:shd w:val="clear" w:color="auto" w:fill="FFFFFF"/>
        </w:rPr>
        <w:t>À la louange de ta gloire, </w:t>
      </w:r>
      <w:r w:rsidRPr="00105AFB">
        <w:rPr>
          <w:rFonts w:cstheme="minorHAnsi"/>
          <w:b/>
          <w:bCs/>
          <w:color w:val="434343"/>
          <w:sz w:val="28"/>
          <w:szCs w:val="28"/>
          <w:bdr w:val="none" w:sz="0" w:space="0" w:color="auto" w:frame="1"/>
          <w:shd w:val="clear" w:color="auto" w:fill="FFFFFF"/>
        </w:rPr>
        <w:br/>
      </w:r>
      <w:r w:rsidRPr="00105AFB">
        <w:rPr>
          <w:rStyle w:val="lev"/>
          <w:rFonts w:cstheme="minorHAnsi"/>
          <w:color w:val="434343"/>
          <w:sz w:val="28"/>
          <w:szCs w:val="28"/>
          <w:bdr w:val="none" w:sz="0" w:space="0" w:color="auto" w:frame="1"/>
          <w:shd w:val="clear" w:color="auto" w:fill="FFFFFF"/>
        </w:rPr>
        <w:t>De ta gloire.  </w:t>
      </w:r>
      <w:r w:rsidRPr="00105AFB">
        <w:rPr>
          <w:rFonts w:cstheme="minorHAnsi"/>
          <w:color w:val="434343"/>
          <w:sz w:val="28"/>
          <w:szCs w:val="28"/>
        </w:rPr>
        <w:br/>
      </w:r>
      <w:r w:rsidRPr="00105AFB">
        <w:rPr>
          <w:rFonts w:cstheme="minorHAnsi"/>
          <w:color w:val="434343"/>
          <w:sz w:val="28"/>
          <w:szCs w:val="28"/>
        </w:rPr>
        <w:br/>
      </w:r>
      <w:r w:rsidRPr="00105AFB">
        <w:rPr>
          <w:rFonts w:cstheme="minorHAnsi"/>
          <w:color w:val="434343"/>
          <w:sz w:val="28"/>
          <w:szCs w:val="28"/>
          <w:shd w:val="clear" w:color="auto" w:fill="FFFFFF"/>
        </w:rPr>
        <w:t>1. Voici nos cœurs : </w:t>
      </w:r>
      <w:r w:rsidRPr="00105AFB">
        <w:rPr>
          <w:rFonts w:cstheme="minorHAnsi"/>
          <w:color w:val="434343"/>
          <w:sz w:val="28"/>
          <w:szCs w:val="28"/>
        </w:rPr>
        <w:br/>
      </w:r>
      <w:r w:rsidRPr="00105AFB">
        <w:rPr>
          <w:rFonts w:cstheme="minorHAnsi"/>
          <w:color w:val="434343"/>
          <w:sz w:val="28"/>
          <w:szCs w:val="28"/>
          <w:shd w:val="clear" w:color="auto" w:fill="FFFFFF"/>
        </w:rPr>
        <w:t>Reçois-les, console-les, </w:t>
      </w:r>
      <w:r w:rsidRPr="00105AFB">
        <w:rPr>
          <w:rFonts w:cstheme="minorHAnsi"/>
          <w:color w:val="434343"/>
          <w:sz w:val="28"/>
          <w:szCs w:val="28"/>
        </w:rPr>
        <w:br/>
      </w:r>
      <w:r w:rsidRPr="00105AFB">
        <w:rPr>
          <w:rFonts w:cstheme="minorHAnsi"/>
          <w:color w:val="434343"/>
          <w:sz w:val="28"/>
          <w:szCs w:val="28"/>
          <w:shd w:val="clear" w:color="auto" w:fill="FFFFFF"/>
        </w:rPr>
        <w:t>Pour qu'ils se donnent sans compter. </w:t>
      </w:r>
      <w:r w:rsidRPr="00105AFB">
        <w:rPr>
          <w:rFonts w:cstheme="minorHAnsi"/>
          <w:color w:val="434343"/>
          <w:sz w:val="28"/>
          <w:szCs w:val="28"/>
        </w:rPr>
        <w:br/>
      </w:r>
      <w:r w:rsidRPr="00105AFB">
        <w:rPr>
          <w:rFonts w:cstheme="minorHAnsi"/>
          <w:color w:val="434343"/>
          <w:sz w:val="28"/>
          <w:szCs w:val="28"/>
          <w:shd w:val="clear" w:color="auto" w:fill="FFFFFF"/>
        </w:rPr>
        <w:t>Et pour aimer en vérité, </w:t>
      </w:r>
      <w:r w:rsidRPr="00105AFB">
        <w:rPr>
          <w:rFonts w:cstheme="minorHAnsi"/>
          <w:color w:val="434343"/>
          <w:sz w:val="28"/>
          <w:szCs w:val="28"/>
        </w:rPr>
        <w:br/>
      </w:r>
      <w:r w:rsidRPr="00105AFB">
        <w:rPr>
          <w:rFonts w:cstheme="minorHAnsi"/>
          <w:color w:val="434343"/>
          <w:sz w:val="28"/>
          <w:szCs w:val="28"/>
          <w:shd w:val="clear" w:color="auto" w:fill="FFFFFF"/>
        </w:rPr>
        <w:t>Donne-nous le cœur de ton Fils.  </w:t>
      </w:r>
      <w:r w:rsidRPr="00105AFB">
        <w:rPr>
          <w:rFonts w:cstheme="minorHAnsi"/>
          <w:color w:val="434343"/>
          <w:sz w:val="28"/>
          <w:szCs w:val="28"/>
        </w:rPr>
        <w:br/>
      </w:r>
      <w:r w:rsidRPr="00105AFB">
        <w:rPr>
          <w:rFonts w:cstheme="minorHAnsi"/>
          <w:color w:val="434343"/>
          <w:sz w:val="28"/>
          <w:szCs w:val="28"/>
        </w:rPr>
        <w:br/>
      </w:r>
      <w:r w:rsidRPr="00105AFB">
        <w:rPr>
          <w:rFonts w:cstheme="minorHAnsi"/>
          <w:color w:val="434343"/>
          <w:sz w:val="28"/>
          <w:szCs w:val="28"/>
          <w:shd w:val="clear" w:color="auto" w:fill="FFFFFF"/>
        </w:rPr>
        <w:t>2. Voici nos corps : </w:t>
      </w:r>
      <w:r w:rsidRPr="00105AFB">
        <w:rPr>
          <w:rFonts w:cstheme="minorHAnsi"/>
          <w:color w:val="434343"/>
          <w:sz w:val="28"/>
          <w:szCs w:val="28"/>
        </w:rPr>
        <w:br/>
      </w:r>
      <w:r w:rsidRPr="00105AFB">
        <w:rPr>
          <w:rFonts w:cstheme="minorHAnsi"/>
          <w:color w:val="434343"/>
          <w:sz w:val="28"/>
          <w:szCs w:val="28"/>
          <w:shd w:val="clear" w:color="auto" w:fill="FFFFFF"/>
        </w:rPr>
        <w:t>Reçois-les, affermis-les, </w:t>
      </w:r>
      <w:r w:rsidRPr="00105AFB">
        <w:rPr>
          <w:rFonts w:cstheme="minorHAnsi"/>
          <w:color w:val="434343"/>
          <w:sz w:val="28"/>
          <w:szCs w:val="28"/>
        </w:rPr>
        <w:br/>
      </w:r>
      <w:r w:rsidRPr="00105AFB">
        <w:rPr>
          <w:rFonts w:cstheme="minorHAnsi"/>
          <w:color w:val="434343"/>
          <w:sz w:val="28"/>
          <w:szCs w:val="28"/>
          <w:shd w:val="clear" w:color="auto" w:fill="FFFFFF"/>
        </w:rPr>
        <w:t>Pour qu'ils te servent dans la joie. </w:t>
      </w:r>
      <w:r w:rsidRPr="00105AFB">
        <w:rPr>
          <w:rFonts w:cstheme="minorHAnsi"/>
          <w:color w:val="434343"/>
          <w:sz w:val="28"/>
          <w:szCs w:val="28"/>
        </w:rPr>
        <w:br/>
      </w:r>
      <w:r w:rsidRPr="00105AFB">
        <w:rPr>
          <w:rFonts w:cstheme="minorHAnsi"/>
          <w:color w:val="434343"/>
          <w:sz w:val="28"/>
          <w:szCs w:val="28"/>
          <w:shd w:val="clear" w:color="auto" w:fill="FFFFFF"/>
        </w:rPr>
        <w:t>Et pour aimer en vérité, </w:t>
      </w:r>
      <w:r w:rsidRPr="00105AFB">
        <w:rPr>
          <w:rFonts w:cstheme="minorHAnsi"/>
          <w:color w:val="434343"/>
          <w:sz w:val="28"/>
          <w:szCs w:val="28"/>
        </w:rPr>
        <w:br/>
      </w:r>
      <w:r w:rsidRPr="00105AFB">
        <w:rPr>
          <w:rFonts w:cstheme="minorHAnsi"/>
          <w:color w:val="434343"/>
          <w:sz w:val="28"/>
          <w:szCs w:val="28"/>
          <w:shd w:val="clear" w:color="auto" w:fill="FFFFFF"/>
        </w:rPr>
        <w:t>Donne-nous le corps de ton Fils.  </w:t>
      </w:r>
      <w:r w:rsidRPr="00105AFB">
        <w:rPr>
          <w:rFonts w:cstheme="minorHAnsi"/>
          <w:color w:val="434343"/>
          <w:sz w:val="28"/>
          <w:szCs w:val="28"/>
        </w:rPr>
        <w:br/>
      </w:r>
      <w:r w:rsidRPr="00105AFB">
        <w:rPr>
          <w:rFonts w:cstheme="minorHAnsi"/>
          <w:color w:val="434343"/>
          <w:sz w:val="28"/>
          <w:szCs w:val="28"/>
        </w:rPr>
        <w:br/>
      </w:r>
      <w:r w:rsidRPr="00105AFB">
        <w:rPr>
          <w:rFonts w:cstheme="minorHAnsi"/>
          <w:color w:val="434343"/>
          <w:sz w:val="28"/>
          <w:szCs w:val="28"/>
          <w:shd w:val="clear" w:color="auto" w:fill="FFFFFF"/>
        </w:rPr>
        <w:t>3. Voici nos âmes : </w:t>
      </w:r>
      <w:r w:rsidRPr="00105AFB">
        <w:rPr>
          <w:rFonts w:cstheme="minorHAnsi"/>
          <w:color w:val="434343"/>
          <w:sz w:val="28"/>
          <w:szCs w:val="28"/>
        </w:rPr>
        <w:br/>
      </w:r>
      <w:r w:rsidRPr="00105AFB">
        <w:rPr>
          <w:rFonts w:cstheme="minorHAnsi"/>
          <w:color w:val="434343"/>
          <w:sz w:val="28"/>
          <w:szCs w:val="28"/>
          <w:shd w:val="clear" w:color="auto" w:fill="FFFFFF"/>
        </w:rPr>
        <w:t>Reçois-les, purifie-les, </w:t>
      </w:r>
      <w:r w:rsidRPr="00105AFB">
        <w:rPr>
          <w:rFonts w:cstheme="minorHAnsi"/>
          <w:color w:val="434343"/>
          <w:sz w:val="28"/>
          <w:szCs w:val="28"/>
        </w:rPr>
        <w:br/>
      </w:r>
      <w:r w:rsidRPr="00105AFB">
        <w:rPr>
          <w:rFonts w:cstheme="minorHAnsi"/>
          <w:color w:val="434343"/>
          <w:sz w:val="28"/>
          <w:szCs w:val="28"/>
          <w:shd w:val="clear" w:color="auto" w:fill="FFFFFF"/>
        </w:rPr>
        <w:t>Pour qu'elles te chantent à jamais. </w:t>
      </w:r>
      <w:r w:rsidRPr="00105AFB">
        <w:rPr>
          <w:rFonts w:cstheme="minorHAnsi"/>
          <w:color w:val="434343"/>
          <w:sz w:val="28"/>
          <w:szCs w:val="28"/>
        </w:rPr>
        <w:br/>
      </w:r>
      <w:r w:rsidRPr="00105AFB">
        <w:rPr>
          <w:rFonts w:cstheme="minorHAnsi"/>
          <w:color w:val="434343"/>
          <w:sz w:val="28"/>
          <w:szCs w:val="28"/>
          <w:shd w:val="clear" w:color="auto" w:fill="FFFFFF"/>
        </w:rPr>
        <w:t>Et pour aimer en vérité, </w:t>
      </w:r>
      <w:r w:rsidRPr="00105AFB">
        <w:rPr>
          <w:rFonts w:cstheme="minorHAnsi"/>
          <w:color w:val="434343"/>
          <w:sz w:val="28"/>
          <w:szCs w:val="28"/>
        </w:rPr>
        <w:br/>
      </w:r>
      <w:r w:rsidRPr="00105AFB">
        <w:rPr>
          <w:rFonts w:cstheme="minorHAnsi"/>
          <w:color w:val="434343"/>
          <w:sz w:val="28"/>
          <w:szCs w:val="28"/>
          <w:shd w:val="clear" w:color="auto" w:fill="FFFFFF"/>
        </w:rPr>
        <w:t>Donne-nous la vie de ton Fils. </w:t>
      </w:r>
    </w:p>
    <w:p w14:paraId="3C77E57C" w14:textId="77777777" w:rsidR="00A83AF3" w:rsidRDefault="00A83AF3" w:rsidP="00A83AF3"/>
    <w:p w14:paraId="5EABA2BB" w14:textId="77777777" w:rsidR="00A83AF3" w:rsidRDefault="00A83AF3" w:rsidP="00A83AF3">
      <w:pPr>
        <w:jc w:val="right"/>
      </w:pPr>
      <w:r>
        <w:lastRenderedPageBreak/>
        <w:t>-14-</w:t>
      </w:r>
    </w:p>
    <w:p w14:paraId="798ED438" w14:textId="77777777" w:rsidR="00A83AF3" w:rsidRDefault="00A83AF3" w:rsidP="00A83AF3"/>
    <w:p w14:paraId="777064F2" w14:textId="77777777" w:rsidR="00A83AF3" w:rsidRPr="00063B3C" w:rsidRDefault="00A83AF3" w:rsidP="00A83AF3">
      <w:pPr>
        <w:jc w:val="center"/>
        <w:rPr>
          <w:rFonts w:cs="Candara"/>
          <w:b/>
          <w:color w:val="0B769F" w:themeColor="accent4" w:themeShade="BF"/>
          <w:sz w:val="40"/>
          <w:szCs w:val="40"/>
        </w:rPr>
      </w:pPr>
      <w:r w:rsidRPr="00063B3C">
        <w:rPr>
          <w:rFonts w:cs="Candara"/>
          <w:b/>
          <w:color w:val="0B769F" w:themeColor="accent4" w:themeShade="BF"/>
          <w:sz w:val="40"/>
          <w:szCs w:val="40"/>
        </w:rPr>
        <w:t>LITURGIE EUCHARISTIQUE</w:t>
      </w:r>
    </w:p>
    <w:p w14:paraId="2DDD9AD1" w14:textId="77777777" w:rsidR="00A83AF3" w:rsidRPr="003C1A03" w:rsidRDefault="00A83AF3" w:rsidP="00A83AF3">
      <w:pPr>
        <w:jc w:val="both"/>
        <w:rPr>
          <w:rFonts w:cs="Candara"/>
          <w:b/>
          <w:color w:val="C00000"/>
          <w:sz w:val="28"/>
          <w:szCs w:val="28"/>
        </w:rPr>
      </w:pPr>
      <w:r w:rsidRPr="003C1A03">
        <w:rPr>
          <w:rFonts w:cs="Candara"/>
          <w:b/>
          <w:color w:val="C00000"/>
          <w:sz w:val="28"/>
          <w:szCs w:val="28"/>
        </w:rPr>
        <w:t>Prière sur les offrandes</w:t>
      </w:r>
    </w:p>
    <w:p w14:paraId="298903FE" w14:textId="77777777" w:rsidR="00A83AF3" w:rsidRPr="003C1A03" w:rsidRDefault="00A83AF3" w:rsidP="00A83AF3">
      <w:pPr>
        <w:jc w:val="both"/>
        <w:rPr>
          <w:rFonts w:cs="Candara"/>
          <w:b/>
          <w:color w:val="C00000"/>
          <w:sz w:val="28"/>
          <w:szCs w:val="28"/>
        </w:rPr>
      </w:pPr>
      <w:r w:rsidRPr="003C1A03">
        <w:rPr>
          <w:rFonts w:cs="Candara"/>
          <w:b/>
          <w:color w:val="C00000"/>
          <w:sz w:val="28"/>
          <w:szCs w:val="28"/>
        </w:rPr>
        <w:t>Pr</w:t>
      </w:r>
      <w:r>
        <w:rPr>
          <w:rFonts w:cs="Candara"/>
          <w:b/>
          <w:color w:val="C00000"/>
          <w:sz w:val="28"/>
          <w:szCs w:val="28"/>
        </w:rPr>
        <w:t>éface</w:t>
      </w:r>
    </w:p>
    <w:p w14:paraId="086AE65E" w14:textId="77777777" w:rsidR="00A83AF3" w:rsidRDefault="00A83AF3" w:rsidP="00A83AF3">
      <w:pPr>
        <w:jc w:val="both"/>
        <w:rPr>
          <w:rFonts w:cs="Candara"/>
          <w:b/>
          <w:color w:val="C00000"/>
          <w:sz w:val="28"/>
          <w:szCs w:val="28"/>
        </w:rPr>
      </w:pPr>
      <w:r w:rsidRPr="003C1A03">
        <w:rPr>
          <w:rFonts w:cs="Candara"/>
          <w:b/>
          <w:color w:val="C00000"/>
          <w:sz w:val="28"/>
          <w:szCs w:val="28"/>
        </w:rPr>
        <w:t xml:space="preserve">Sanctus </w:t>
      </w:r>
      <w:r>
        <w:rPr>
          <w:rFonts w:cs="Candara"/>
          <w:b/>
          <w:color w:val="C00000"/>
          <w:sz w:val="28"/>
          <w:szCs w:val="28"/>
        </w:rPr>
        <w:t>(San LORENZO)</w:t>
      </w:r>
    </w:p>
    <w:p w14:paraId="08145561" w14:textId="77777777" w:rsidR="00A83AF3" w:rsidRDefault="00A83AF3" w:rsidP="00A83AF3">
      <w:pPr>
        <w:jc w:val="both"/>
        <w:rPr>
          <w:rFonts w:cs="Candara"/>
          <w:b/>
          <w:sz w:val="28"/>
          <w:szCs w:val="28"/>
        </w:rPr>
      </w:pPr>
      <w:r>
        <w:rPr>
          <w:rFonts w:cs="Candara"/>
          <w:b/>
          <w:sz w:val="28"/>
          <w:szCs w:val="28"/>
        </w:rPr>
        <w:t xml:space="preserve">Sanctus </w:t>
      </w:r>
      <w:proofErr w:type="spellStart"/>
      <w:r>
        <w:rPr>
          <w:rFonts w:cs="Candara"/>
          <w:b/>
          <w:sz w:val="28"/>
          <w:szCs w:val="28"/>
        </w:rPr>
        <w:t>sanctus</w:t>
      </w:r>
      <w:proofErr w:type="spellEnd"/>
      <w:r>
        <w:rPr>
          <w:rFonts w:cs="Candara"/>
          <w:b/>
          <w:sz w:val="28"/>
          <w:szCs w:val="28"/>
        </w:rPr>
        <w:t xml:space="preserve"> </w:t>
      </w:r>
      <w:proofErr w:type="spellStart"/>
      <w:r>
        <w:rPr>
          <w:rFonts w:cs="Candara"/>
          <w:b/>
          <w:sz w:val="28"/>
          <w:szCs w:val="28"/>
        </w:rPr>
        <w:t>dominus</w:t>
      </w:r>
      <w:proofErr w:type="spellEnd"/>
    </w:p>
    <w:p w14:paraId="0F1C2AAE" w14:textId="77777777" w:rsidR="00A83AF3" w:rsidRDefault="00A83AF3" w:rsidP="00A83AF3">
      <w:pPr>
        <w:jc w:val="both"/>
        <w:rPr>
          <w:rFonts w:cs="Candara"/>
          <w:b/>
          <w:sz w:val="28"/>
          <w:szCs w:val="28"/>
        </w:rPr>
      </w:pPr>
      <w:r>
        <w:rPr>
          <w:rFonts w:cs="Candara"/>
          <w:b/>
          <w:sz w:val="28"/>
          <w:szCs w:val="28"/>
        </w:rPr>
        <w:t xml:space="preserve">Sanctus </w:t>
      </w:r>
      <w:proofErr w:type="spellStart"/>
      <w:r>
        <w:rPr>
          <w:rFonts w:cs="Candara"/>
          <w:b/>
          <w:sz w:val="28"/>
          <w:szCs w:val="28"/>
        </w:rPr>
        <w:t>sanctus</w:t>
      </w:r>
      <w:proofErr w:type="spellEnd"/>
      <w:r>
        <w:rPr>
          <w:rFonts w:cs="Candara"/>
          <w:b/>
          <w:sz w:val="28"/>
          <w:szCs w:val="28"/>
        </w:rPr>
        <w:t xml:space="preserve"> </w:t>
      </w:r>
      <w:proofErr w:type="spellStart"/>
      <w:r>
        <w:rPr>
          <w:rFonts w:cs="Candara"/>
          <w:b/>
          <w:sz w:val="28"/>
          <w:szCs w:val="28"/>
        </w:rPr>
        <w:t>dominus</w:t>
      </w:r>
      <w:proofErr w:type="spellEnd"/>
      <w:r>
        <w:rPr>
          <w:rFonts w:cs="Candara"/>
          <w:b/>
          <w:sz w:val="28"/>
          <w:szCs w:val="28"/>
        </w:rPr>
        <w:t xml:space="preserve"> deus Sabaoth</w:t>
      </w:r>
    </w:p>
    <w:p w14:paraId="469E10C7" w14:textId="77777777" w:rsidR="00A83AF3" w:rsidRDefault="00A83AF3" w:rsidP="00A83AF3">
      <w:pPr>
        <w:jc w:val="both"/>
        <w:rPr>
          <w:rFonts w:cs="Candara"/>
          <w:b/>
          <w:sz w:val="28"/>
          <w:szCs w:val="28"/>
        </w:rPr>
      </w:pPr>
    </w:p>
    <w:p w14:paraId="38F68BA5" w14:textId="77777777" w:rsidR="00A83AF3" w:rsidRDefault="00A83AF3" w:rsidP="00A83AF3">
      <w:pPr>
        <w:jc w:val="both"/>
        <w:rPr>
          <w:rFonts w:cs="Candara"/>
          <w:bCs/>
          <w:sz w:val="28"/>
          <w:szCs w:val="28"/>
        </w:rPr>
      </w:pPr>
      <w:r>
        <w:rPr>
          <w:rFonts w:cs="Candara"/>
          <w:bCs/>
          <w:sz w:val="28"/>
          <w:szCs w:val="28"/>
        </w:rPr>
        <w:t xml:space="preserve">1-Pleni </w:t>
      </w:r>
      <w:proofErr w:type="spellStart"/>
      <w:r>
        <w:rPr>
          <w:rFonts w:cs="Candara"/>
          <w:bCs/>
          <w:sz w:val="28"/>
          <w:szCs w:val="28"/>
        </w:rPr>
        <w:t>sunt</w:t>
      </w:r>
      <w:proofErr w:type="spellEnd"/>
      <w:r>
        <w:rPr>
          <w:rFonts w:cs="Candara"/>
          <w:bCs/>
          <w:sz w:val="28"/>
          <w:szCs w:val="28"/>
        </w:rPr>
        <w:t xml:space="preserve"> </w:t>
      </w:r>
      <w:proofErr w:type="spellStart"/>
      <w:r>
        <w:rPr>
          <w:rFonts w:cs="Candara"/>
          <w:bCs/>
          <w:sz w:val="28"/>
          <w:szCs w:val="28"/>
        </w:rPr>
        <w:t>caeli</w:t>
      </w:r>
      <w:proofErr w:type="spellEnd"/>
      <w:r>
        <w:rPr>
          <w:rFonts w:cs="Candara"/>
          <w:bCs/>
          <w:sz w:val="28"/>
          <w:szCs w:val="28"/>
        </w:rPr>
        <w:t xml:space="preserve"> et terra gloria tua</w:t>
      </w:r>
    </w:p>
    <w:p w14:paraId="6557FB40" w14:textId="77777777" w:rsidR="00A83AF3" w:rsidRPr="00EF6445" w:rsidRDefault="00A83AF3" w:rsidP="00A83AF3">
      <w:pPr>
        <w:jc w:val="both"/>
        <w:rPr>
          <w:rFonts w:cs="Candara"/>
          <w:b/>
          <w:i/>
          <w:iCs/>
          <w:sz w:val="28"/>
          <w:szCs w:val="28"/>
          <w:lang w:val="en-GB"/>
        </w:rPr>
      </w:pPr>
      <w:r w:rsidRPr="00EF6445">
        <w:rPr>
          <w:rFonts w:cs="Candara"/>
          <w:b/>
          <w:i/>
          <w:iCs/>
          <w:sz w:val="28"/>
          <w:szCs w:val="28"/>
          <w:lang w:val="en-GB"/>
        </w:rPr>
        <w:t xml:space="preserve">Hosanna </w:t>
      </w:r>
      <w:proofErr w:type="spellStart"/>
      <w:r w:rsidRPr="00EF6445">
        <w:rPr>
          <w:rFonts w:cs="Candara"/>
          <w:b/>
          <w:i/>
          <w:iCs/>
          <w:sz w:val="28"/>
          <w:szCs w:val="28"/>
          <w:lang w:val="en-GB"/>
        </w:rPr>
        <w:t>hosanna</w:t>
      </w:r>
      <w:proofErr w:type="spellEnd"/>
      <w:r w:rsidRPr="00EF6445">
        <w:rPr>
          <w:rFonts w:cs="Candara"/>
          <w:b/>
          <w:i/>
          <w:iCs/>
          <w:sz w:val="28"/>
          <w:szCs w:val="28"/>
          <w:lang w:val="en-GB"/>
        </w:rPr>
        <w:t xml:space="preserve"> in excelsis (bis)</w:t>
      </w:r>
    </w:p>
    <w:p w14:paraId="7B4EBCEF" w14:textId="77777777" w:rsidR="00A83AF3" w:rsidRPr="00EF6445" w:rsidRDefault="00A83AF3" w:rsidP="00A83AF3">
      <w:pPr>
        <w:jc w:val="both"/>
        <w:rPr>
          <w:rFonts w:cs="Candara"/>
          <w:b/>
          <w:i/>
          <w:iCs/>
          <w:sz w:val="28"/>
          <w:szCs w:val="28"/>
          <w:lang w:val="en-GB"/>
        </w:rPr>
      </w:pPr>
    </w:p>
    <w:p w14:paraId="16B3123D" w14:textId="77777777" w:rsidR="00A83AF3" w:rsidRDefault="00A83AF3" w:rsidP="00A83AF3">
      <w:pPr>
        <w:jc w:val="both"/>
        <w:rPr>
          <w:rFonts w:cs="Candara"/>
          <w:bCs/>
          <w:sz w:val="28"/>
          <w:szCs w:val="28"/>
        </w:rPr>
      </w:pPr>
      <w:r>
        <w:rPr>
          <w:rFonts w:cs="Candara"/>
          <w:bCs/>
          <w:sz w:val="28"/>
          <w:szCs w:val="28"/>
        </w:rPr>
        <w:t xml:space="preserve">2-Benedictus qui </w:t>
      </w:r>
      <w:proofErr w:type="spellStart"/>
      <w:r>
        <w:rPr>
          <w:rFonts w:cs="Candara"/>
          <w:bCs/>
          <w:sz w:val="28"/>
          <w:szCs w:val="28"/>
        </w:rPr>
        <w:t>venit</w:t>
      </w:r>
      <w:proofErr w:type="spellEnd"/>
      <w:r>
        <w:rPr>
          <w:rFonts w:cs="Candara"/>
          <w:bCs/>
          <w:sz w:val="28"/>
          <w:szCs w:val="28"/>
        </w:rPr>
        <w:t xml:space="preserve"> in nomine </w:t>
      </w:r>
      <w:proofErr w:type="spellStart"/>
      <w:r>
        <w:rPr>
          <w:rFonts w:cs="Candara"/>
          <w:bCs/>
          <w:sz w:val="28"/>
          <w:szCs w:val="28"/>
        </w:rPr>
        <w:t>domini</w:t>
      </w:r>
      <w:proofErr w:type="spellEnd"/>
    </w:p>
    <w:p w14:paraId="6ECF79E9" w14:textId="77777777" w:rsidR="00A83AF3" w:rsidRPr="00EF6445" w:rsidRDefault="00A83AF3" w:rsidP="00A83AF3">
      <w:pPr>
        <w:jc w:val="both"/>
        <w:rPr>
          <w:rFonts w:cs="Candara"/>
          <w:b/>
          <w:i/>
          <w:iCs/>
          <w:sz w:val="28"/>
          <w:szCs w:val="28"/>
          <w:lang w:val="en-GB"/>
        </w:rPr>
      </w:pPr>
      <w:r w:rsidRPr="00EF6445">
        <w:rPr>
          <w:rFonts w:cs="Candara"/>
          <w:b/>
          <w:i/>
          <w:iCs/>
          <w:sz w:val="28"/>
          <w:szCs w:val="28"/>
          <w:lang w:val="en-GB"/>
        </w:rPr>
        <w:t xml:space="preserve">Hosanna </w:t>
      </w:r>
      <w:proofErr w:type="spellStart"/>
      <w:r w:rsidRPr="00EF6445">
        <w:rPr>
          <w:rFonts w:cs="Candara"/>
          <w:b/>
          <w:i/>
          <w:iCs/>
          <w:sz w:val="28"/>
          <w:szCs w:val="28"/>
          <w:lang w:val="en-GB"/>
        </w:rPr>
        <w:t>hosanna</w:t>
      </w:r>
      <w:proofErr w:type="spellEnd"/>
      <w:r w:rsidRPr="00EF6445">
        <w:rPr>
          <w:rFonts w:cs="Candara"/>
          <w:b/>
          <w:i/>
          <w:iCs/>
          <w:sz w:val="28"/>
          <w:szCs w:val="28"/>
          <w:lang w:val="en-GB"/>
        </w:rPr>
        <w:t xml:space="preserve"> in excelsis (bis)</w:t>
      </w:r>
    </w:p>
    <w:p w14:paraId="2884D1FD" w14:textId="77777777" w:rsidR="00A83AF3" w:rsidRPr="00EF6445" w:rsidRDefault="00A83AF3" w:rsidP="00A83AF3">
      <w:pPr>
        <w:jc w:val="both"/>
        <w:rPr>
          <w:rFonts w:cs="Candara"/>
          <w:bCs/>
          <w:sz w:val="28"/>
          <w:szCs w:val="28"/>
          <w:lang w:val="en-GB"/>
        </w:rPr>
      </w:pPr>
    </w:p>
    <w:p w14:paraId="0A789195" w14:textId="77777777" w:rsidR="00A83AF3" w:rsidRPr="003C1A03" w:rsidRDefault="00A83AF3" w:rsidP="00A83AF3">
      <w:pPr>
        <w:jc w:val="both"/>
        <w:rPr>
          <w:rFonts w:cs="Candara"/>
          <w:b/>
          <w:color w:val="C00000"/>
          <w:sz w:val="28"/>
          <w:szCs w:val="28"/>
        </w:rPr>
      </w:pPr>
      <w:r w:rsidRPr="003C1A03">
        <w:rPr>
          <w:rFonts w:cs="Candara"/>
          <w:b/>
          <w:color w:val="C00000"/>
          <w:sz w:val="28"/>
          <w:szCs w:val="28"/>
        </w:rPr>
        <w:t>Prière eucharistique</w:t>
      </w:r>
      <w:r>
        <w:rPr>
          <w:rFonts w:cs="Candara"/>
          <w:b/>
          <w:color w:val="C00000"/>
          <w:sz w:val="28"/>
          <w:szCs w:val="28"/>
        </w:rPr>
        <w:t xml:space="preserve"> </w:t>
      </w:r>
    </w:p>
    <w:p w14:paraId="4E75BD39" w14:textId="77777777" w:rsidR="00A83AF3" w:rsidRDefault="00A83AF3" w:rsidP="00A83AF3">
      <w:pPr>
        <w:jc w:val="both"/>
        <w:rPr>
          <w:rFonts w:cs="Candara"/>
          <w:b/>
          <w:color w:val="C00000"/>
          <w:sz w:val="28"/>
          <w:szCs w:val="28"/>
        </w:rPr>
      </w:pPr>
    </w:p>
    <w:p w14:paraId="15E9011C" w14:textId="24FE8ECA" w:rsidR="00A83AF3" w:rsidRDefault="00A83AF3" w:rsidP="00A83AF3">
      <w:pPr>
        <w:jc w:val="both"/>
        <w:rPr>
          <w:rFonts w:cs="Candara"/>
          <w:b/>
          <w:color w:val="C00000"/>
          <w:sz w:val="28"/>
          <w:szCs w:val="28"/>
        </w:rPr>
      </w:pPr>
      <w:r w:rsidRPr="003C1A03">
        <w:rPr>
          <w:rFonts w:cs="Candara"/>
          <w:b/>
          <w:color w:val="C00000"/>
          <w:sz w:val="28"/>
          <w:szCs w:val="28"/>
        </w:rPr>
        <w:t xml:space="preserve">Anamnèse </w:t>
      </w:r>
      <w:r w:rsidR="002A2102">
        <w:rPr>
          <w:rFonts w:cs="Candara"/>
          <w:b/>
          <w:color w:val="C00000"/>
          <w:sz w:val="28"/>
          <w:szCs w:val="28"/>
        </w:rPr>
        <w:t>(</w:t>
      </w:r>
      <w:proofErr w:type="spellStart"/>
      <w:r w:rsidR="002A2102">
        <w:rPr>
          <w:rFonts w:cs="Candara"/>
          <w:b/>
          <w:color w:val="C00000"/>
          <w:sz w:val="28"/>
          <w:szCs w:val="28"/>
        </w:rPr>
        <w:t>Amazing</w:t>
      </w:r>
      <w:proofErr w:type="spellEnd"/>
      <w:r w:rsidR="002A2102">
        <w:rPr>
          <w:rFonts w:cs="Candara"/>
          <w:b/>
          <w:color w:val="C00000"/>
          <w:sz w:val="28"/>
          <w:szCs w:val="28"/>
        </w:rPr>
        <w:t xml:space="preserve"> grâce)</w:t>
      </w:r>
    </w:p>
    <w:p w14:paraId="516E34EE" w14:textId="08F0FCC1" w:rsidR="00A83AF3" w:rsidRPr="002A2102" w:rsidRDefault="002A2102" w:rsidP="002A2102">
      <w:pPr>
        <w:pStyle w:val="Paragraphedeliste"/>
      </w:pPr>
      <w:r w:rsidRPr="002A2102">
        <w:t>Gloire à Toi qui étais mort,</w:t>
      </w:r>
      <w:r w:rsidRPr="002A2102">
        <w:br/>
        <w:t>Gloire à Toi Jésus,</w:t>
      </w:r>
      <w:r w:rsidRPr="002A2102">
        <w:br/>
        <w:t>Gloire à Toi qui es vivant,</w:t>
      </w:r>
      <w:r w:rsidRPr="002A2102">
        <w:br/>
        <w:t>Gloire à Toi, Gloire à Toi ressuscité,</w:t>
      </w:r>
      <w:r w:rsidRPr="002A2102">
        <w:br/>
        <w:t>Viens revivre en nous aujourd’hui</w:t>
      </w:r>
      <w:r w:rsidRPr="002A2102">
        <w:br/>
        <w:t>et jusqu’au dernier jour.</w:t>
      </w:r>
    </w:p>
    <w:p w14:paraId="0BF166F4" w14:textId="65189872" w:rsidR="00A83AF3" w:rsidRDefault="00A83AF3" w:rsidP="00A83AF3">
      <w:pPr>
        <w:jc w:val="both"/>
        <w:rPr>
          <w:rFonts w:cs="Candara"/>
          <w:b/>
          <w:color w:val="C00000"/>
          <w:sz w:val="28"/>
          <w:szCs w:val="28"/>
          <w:u w:val="single"/>
        </w:rPr>
      </w:pPr>
      <w:r w:rsidRPr="007E2336">
        <w:rPr>
          <w:rFonts w:cs="Candara"/>
          <w:b/>
          <w:color w:val="C00000"/>
          <w:sz w:val="28"/>
          <w:szCs w:val="28"/>
          <w:u w:val="single"/>
        </w:rPr>
        <w:t>Agneau de Dieu</w:t>
      </w:r>
      <w:r>
        <w:rPr>
          <w:rFonts w:cs="Candara"/>
          <w:b/>
          <w:color w:val="C00000"/>
          <w:sz w:val="28"/>
          <w:szCs w:val="28"/>
          <w:u w:val="single"/>
        </w:rPr>
        <w:t xml:space="preserve"> </w:t>
      </w:r>
    </w:p>
    <w:p w14:paraId="03C2DFAB" w14:textId="77777777" w:rsidR="001F7D76" w:rsidRPr="001F7D76" w:rsidRDefault="001F7D76" w:rsidP="001F7D76">
      <w:pPr>
        <w:pStyle w:val="Paragraphedeliste"/>
        <w:rPr>
          <w:lang/>
        </w:rPr>
      </w:pPr>
      <w:r w:rsidRPr="001F7D76">
        <w:rPr>
          <w:lang/>
        </w:rPr>
        <w:t>1. Agneau de Dieu toi qui enlève, les péchés de notre monde</w:t>
      </w:r>
    </w:p>
    <w:p w14:paraId="660B4F40" w14:textId="77777777" w:rsidR="001F7D76" w:rsidRPr="001F7D76" w:rsidRDefault="001F7D76" w:rsidP="001F7D76">
      <w:pPr>
        <w:pStyle w:val="Paragraphedeliste"/>
        <w:rPr>
          <w:lang/>
        </w:rPr>
      </w:pPr>
      <w:r w:rsidRPr="001F7D76">
        <w:rPr>
          <w:bCs/>
          <w:lang/>
        </w:rPr>
        <w:t>Prends pitié de nous, prends pitié de nous, prends pitié de nous.</w:t>
      </w:r>
    </w:p>
    <w:p w14:paraId="5A9270C5" w14:textId="77777777" w:rsidR="001F7D76" w:rsidRDefault="001F7D76" w:rsidP="001F7D76">
      <w:pPr>
        <w:pStyle w:val="Paragraphedeliste"/>
        <w:rPr>
          <w:lang/>
        </w:rPr>
      </w:pPr>
    </w:p>
    <w:p w14:paraId="5AEC49ED" w14:textId="7B9D3F4D" w:rsidR="001F7D76" w:rsidRPr="001F7D76" w:rsidRDefault="001F7D76" w:rsidP="001F7D76">
      <w:pPr>
        <w:pStyle w:val="Paragraphedeliste"/>
        <w:rPr>
          <w:lang/>
        </w:rPr>
      </w:pPr>
      <w:r w:rsidRPr="001F7D76">
        <w:rPr>
          <w:lang/>
        </w:rPr>
        <w:t>2. Agneau de Dieu toi qui enlève, les péchés de notre monde</w:t>
      </w:r>
    </w:p>
    <w:p w14:paraId="35DCF6B8" w14:textId="77777777" w:rsidR="001F7D76" w:rsidRPr="001F7D76" w:rsidRDefault="001F7D76" w:rsidP="001F7D76">
      <w:pPr>
        <w:pStyle w:val="Paragraphedeliste"/>
        <w:rPr>
          <w:lang/>
        </w:rPr>
      </w:pPr>
      <w:r w:rsidRPr="001F7D76">
        <w:rPr>
          <w:bCs/>
          <w:lang/>
        </w:rPr>
        <w:t>Prends pitié de nous, prends pitié de nous, prends pitié de nous.</w:t>
      </w:r>
    </w:p>
    <w:p w14:paraId="17DD56F9" w14:textId="77777777" w:rsidR="00FD4480" w:rsidRDefault="00FD4480" w:rsidP="001F7D76">
      <w:pPr>
        <w:pStyle w:val="Paragraphedeliste"/>
        <w:rPr>
          <w:lang/>
        </w:rPr>
      </w:pPr>
    </w:p>
    <w:p w14:paraId="78F1C0B7" w14:textId="5698DF55" w:rsidR="001F7D76" w:rsidRDefault="00FD4480" w:rsidP="001F7D76">
      <w:pPr>
        <w:pStyle w:val="Paragraphedeliste"/>
        <w:rPr>
          <w:lang/>
        </w:rPr>
      </w:pPr>
      <w:r>
        <w:rPr>
          <w:lang/>
        </w:rPr>
        <w:t>3.</w:t>
      </w:r>
      <w:r w:rsidR="001F7D76" w:rsidRPr="001F7D76">
        <w:rPr>
          <w:lang/>
        </w:rPr>
        <w:t>Agneau de Dieu toi qui enlève, les péchés de notre monde</w:t>
      </w:r>
    </w:p>
    <w:p w14:paraId="7C986B8C" w14:textId="5D2D783F" w:rsidR="00FD4480" w:rsidRPr="001F7D76" w:rsidRDefault="00FD4480" w:rsidP="001F7D76">
      <w:pPr>
        <w:pStyle w:val="Paragraphedeliste"/>
        <w:rPr>
          <w:lang/>
        </w:rPr>
      </w:pPr>
      <w:r>
        <w:rPr>
          <w:lang/>
        </w:rPr>
        <w:lastRenderedPageBreak/>
        <w:t>Donne nous la paix, donne nous la paix, donne-nous la paix</w:t>
      </w:r>
    </w:p>
    <w:p w14:paraId="0E9772F9" w14:textId="77777777" w:rsidR="00A83AF3" w:rsidRPr="001F7D76" w:rsidRDefault="00A83AF3" w:rsidP="00A83AF3">
      <w:pPr>
        <w:jc w:val="both"/>
        <w:rPr>
          <w:rFonts w:cs="Candara"/>
          <w:b/>
          <w:color w:val="C00000"/>
          <w:sz w:val="28"/>
          <w:szCs w:val="28"/>
          <w:lang/>
        </w:rPr>
      </w:pPr>
    </w:p>
    <w:p w14:paraId="63226158" w14:textId="77777777" w:rsidR="00A83AF3" w:rsidRDefault="00A83AF3" w:rsidP="00A83AF3">
      <w:pPr>
        <w:jc w:val="both"/>
        <w:rPr>
          <w:rFonts w:cs="Candara"/>
          <w:b/>
          <w:color w:val="C00000"/>
          <w:sz w:val="28"/>
          <w:szCs w:val="28"/>
          <w:u w:val="single"/>
        </w:rPr>
      </w:pPr>
      <w:r w:rsidRPr="007E2336">
        <w:rPr>
          <w:rFonts w:cs="Candara"/>
          <w:b/>
          <w:color w:val="C00000"/>
          <w:sz w:val="28"/>
          <w:szCs w:val="28"/>
          <w:u w:val="single"/>
        </w:rPr>
        <w:t>Chant de communion</w:t>
      </w:r>
    </w:p>
    <w:p w14:paraId="38FD5139" w14:textId="77777777" w:rsidR="00A83AF3" w:rsidRDefault="00A83AF3" w:rsidP="00A83AF3">
      <w:pPr>
        <w:jc w:val="both"/>
        <w:rPr>
          <w:rFonts w:cs="Candara"/>
          <w:b/>
          <w:color w:val="C00000"/>
          <w:sz w:val="28"/>
          <w:szCs w:val="28"/>
          <w:u w:val="single"/>
        </w:rPr>
      </w:pPr>
    </w:p>
    <w:p w14:paraId="6921D2E4" w14:textId="77777777" w:rsidR="00A83AF3" w:rsidRPr="00A80885" w:rsidRDefault="00A83AF3" w:rsidP="00A83AF3">
      <w:pPr>
        <w:jc w:val="both"/>
        <w:rPr>
          <w:rFonts w:cs="Candara"/>
          <w:b/>
          <w:color w:val="C00000"/>
          <w:sz w:val="32"/>
          <w:szCs w:val="32"/>
          <w:u w:val="single"/>
        </w:rPr>
      </w:pPr>
      <w:r w:rsidRPr="00A80885">
        <w:rPr>
          <w:rFonts w:cs="Candara"/>
          <w:b/>
          <w:color w:val="C00000"/>
          <w:sz w:val="32"/>
          <w:szCs w:val="32"/>
          <w:u w:val="single"/>
        </w:rPr>
        <w:t>1</w:t>
      </w:r>
      <w:r w:rsidRPr="00A80885">
        <w:rPr>
          <w:rFonts w:cs="Candara"/>
          <w:b/>
          <w:color w:val="C00000"/>
          <w:sz w:val="32"/>
          <w:szCs w:val="32"/>
          <w:u w:val="single"/>
          <w:vertAlign w:val="superscript"/>
        </w:rPr>
        <w:t>er</w:t>
      </w:r>
      <w:r w:rsidRPr="00A80885">
        <w:rPr>
          <w:rFonts w:cs="Candara"/>
          <w:b/>
          <w:color w:val="C00000"/>
          <w:sz w:val="32"/>
          <w:szCs w:val="32"/>
          <w:u w:val="single"/>
        </w:rPr>
        <w:t xml:space="preserve"> chant :</w:t>
      </w:r>
    </w:p>
    <w:p w14:paraId="42258100" w14:textId="77777777" w:rsidR="00D1772D" w:rsidRPr="00D1772D" w:rsidRDefault="00D1772D" w:rsidP="00D1772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21"/>
          <w:szCs w:val="21"/>
          <w:lang/>
        </w:rPr>
      </w:pPr>
      <w:r w:rsidRPr="00D1772D">
        <w:rPr>
          <w:rFonts w:ascii="Roboto" w:eastAsia="Times New Roman" w:hAnsi="Roboto" w:cs="Times New Roman"/>
          <w:b/>
          <w:bCs/>
          <w:color w:val="444444"/>
          <w:sz w:val="21"/>
          <w:szCs w:val="21"/>
          <w:lang/>
        </w:rPr>
        <w:t>VENEZ, APPROCHEZ-VOUS, SOYEZ BÉNIS, SOYEZ NOURRIS. VENEZ, L'AMOUR EST PARTAGÉ AUCUN N'EST DIGNE CHACUN EST INVITÉ.</w:t>
      </w:r>
      <w:r w:rsidRPr="00D1772D">
        <w:rPr>
          <w:rFonts w:ascii="Roboto" w:eastAsia="Times New Roman" w:hAnsi="Roboto" w:cs="Times New Roman"/>
          <w:color w:val="444444"/>
          <w:sz w:val="21"/>
          <w:szCs w:val="21"/>
          <w:lang/>
        </w:rPr>
        <w:t xml:space="preserve"> </w:t>
      </w:r>
    </w:p>
    <w:p w14:paraId="3C00E11C" w14:textId="77777777" w:rsidR="00D1772D" w:rsidRDefault="00D1772D" w:rsidP="00D1772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21"/>
          <w:szCs w:val="21"/>
          <w:lang/>
        </w:rPr>
      </w:pPr>
    </w:p>
    <w:p w14:paraId="33D2A90E" w14:textId="1F52868F" w:rsidR="00D1772D" w:rsidRPr="00D1772D" w:rsidRDefault="00D1772D" w:rsidP="00D1772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21"/>
          <w:szCs w:val="21"/>
          <w:lang/>
        </w:rPr>
      </w:pPr>
      <w:r w:rsidRPr="00D1772D">
        <w:rPr>
          <w:rFonts w:ascii="Roboto" w:eastAsia="Times New Roman" w:hAnsi="Roboto" w:cs="Times New Roman"/>
          <w:color w:val="444444"/>
          <w:sz w:val="21"/>
          <w:szCs w:val="21"/>
          <w:lang/>
        </w:rPr>
        <w:t>1 Venez, n'attendez pas, Il a préparé ce repas.</w:t>
      </w:r>
    </w:p>
    <w:p w14:paraId="33AC3F93" w14:textId="77777777" w:rsidR="00D1772D" w:rsidRPr="00D1772D" w:rsidRDefault="00D1772D" w:rsidP="00D1772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21"/>
          <w:szCs w:val="21"/>
          <w:lang/>
        </w:rPr>
      </w:pPr>
      <w:r w:rsidRPr="00D1772D">
        <w:rPr>
          <w:rFonts w:ascii="Roboto" w:eastAsia="Times New Roman" w:hAnsi="Roboto" w:cs="Times New Roman"/>
          <w:color w:val="444444"/>
          <w:sz w:val="21"/>
          <w:szCs w:val="21"/>
          <w:lang/>
        </w:rPr>
        <w:t xml:space="preserve">Osez, venez déposer Vos nuits, vos croix, </w:t>
      </w:r>
    </w:p>
    <w:p w14:paraId="720FBACC" w14:textId="77777777" w:rsidR="00D1772D" w:rsidRPr="00D1772D" w:rsidRDefault="00D1772D" w:rsidP="00D1772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21"/>
          <w:szCs w:val="21"/>
          <w:lang/>
        </w:rPr>
      </w:pPr>
      <w:r w:rsidRPr="00D1772D">
        <w:rPr>
          <w:rFonts w:ascii="Roboto" w:eastAsia="Times New Roman" w:hAnsi="Roboto" w:cs="Times New Roman"/>
          <w:color w:val="444444"/>
          <w:sz w:val="21"/>
          <w:szCs w:val="21"/>
          <w:lang/>
        </w:rPr>
        <w:t xml:space="preserve">Voyez, il nous ouvre la joie. </w:t>
      </w:r>
    </w:p>
    <w:p w14:paraId="17D780A8" w14:textId="77777777" w:rsidR="00D1772D" w:rsidRDefault="00D1772D" w:rsidP="00D1772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21"/>
          <w:szCs w:val="21"/>
          <w:lang/>
        </w:rPr>
      </w:pPr>
    </w:p>
    <w:p w14:paraId="607E207D" w14:textId="08C8BBC1" w:rsidR="00D1772D" w:rsidRPr="00D1772D" w:rsidRDefault="00D1772D" w:rsidP="00D1772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21"/>
          <w:szCs w:val="21"/>
          <w:lang/>
        </w:rPr>
      </w:pPr>
      <w:r w:rsidRPr="00D1772D">
        <w:rPr>
          <w:rFonts w:ascii="Roboto" w:eastAsia="Times New Roman" w:hAnsi="Roboto" w:cs="Times New Roman"/>
          <w:color w:val="444444"/>
          <w:sz w:val="21"/>
          <w:szCs w:val="21"/>
          <w:lang/>
        </w:rPr>
        <w:t>2 Venez, n'attendez pas, Il vient apaiser chaque soif.</w:t>
      </w:r>
    </w:p>
    <w:p w14:paraId="61B14954" w14:textId="4731FE58" w:rsidR="00D1772D" w:rsidRPr="00D1772D" w:rsidRDefault="00D1772D" w:rsidP="00D1772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21"/>
          <w:szCs w:val="21"/>
          <w:lang/>
        </w:rPr>
      </w:pPr>
      <w:r w:rsidRPr="00D1772D">
        <w:rPr>
          <w:rFonts w:ascii="Roboto" w:eastAsia="Times New Roman" w:hAnsi="Roboto" w:cs="Times New Roman"/>
          <w:color w:val="444444"/>
          <w:sz w:val="21"/>
          <w:szCs w:val="21"/>
          <w:lang/>
        </w:rPr>
        <w:t xml:space="preserve">Osez, venez déposer Vos cœurs, vos choix, </w:t>
      </w:r>
    </w:p>
    <w:p w14:paraId="69570743" w14:textId="77777777" w:rsidR="00D1772D" w:rsidRPr="00D1772D" w:rsidRDefault="00D1772D" w:rsidP="00D1772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21"/>
          <w:szCs w:val="21"/>
          <w:lang/>
        </w:rPr>
      </w:pPr>
      <w:r w:rsidRPr="00D1772D">
        <w:rPr>
          <w:rFonts w:ascii="Roboto" w:eastAsia="Times New Roman" w:hAnsi="Roboto" w:cs="Times New Roman"/>
          <w:color w:val="444444"/>
          <w:sz w:val="21"/>
          <w:szCs w:val="21"/>
          <w:lang/>
        </w:rPr>
        <w:t>Voyez, il nous donne la joie.</w:t>
      </w:r>
    </w:p>
    <w:p w14:paraId="68D90CC4" w14:textId="77777777" w:rsidR="00D1772D" w:rsidRDefault="00D1772D" w:rsidP="00D1772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21"/>
          <w:szCs w:val="21"/>
          <w:lang/>
        </w:rPr>
      </w:pPr>
    </w:p>
    <w:p w14:paraId="4ABE76D2" w14:textId="416F6095" w:rsidR="00D1772D" w:rsidRPr="00D1772D" w:rsidRDefault="00D1772D" w:rsidP="00D1772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21"/>
          <w:szCs w:val="21"/>
          <w:lang/>
        </w:rPr>
      </w:pPr>
      <w:r w:rsidRPr="00D1772D">
        <w:rPr>
          <w:rFonts w:ascii="Roboto" w:eastAsia="Times New Roman" w:hAnsi="Roboto" w:cs="Times New Roman"/>
          <w:color w:val="444444"/>
          <w:sz w:val="21"/>
          <w:szCs w:val="21"/>
          <w:lang/>
        </w:rPr>
        <w:t xml:space="preserve">3 Venez, n'attendez pas, Il vient pour allumer la foi. </w:t>
      </w:r>
    </w:p>
    <w:p w14:paraId="07E13C32" w14:textId="77777777" w:rsidR="00D1772D" w:rsidRPr="00D1772D" w:rsidRDefault="00D1772D" w:rsidP="00D1772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21"/>
          <w:szCs w:val="21"/>
          <w:lang/>
        </w:rPr>
      </w:pPr>
      <w:r w:rsidRPr="00D1772D">
        <w:rPr>
          <w:rFonts w:ascii="Roboto" w:eastAsia="Times New Roman" w:hAnsi="Roboto" w:cs="Times New Roman"/>
          <w:color w:val="444444"/>
          <w:sz w:val="21"/>
          <w:szCs w:val="21"/>
          <w:lang/>
        </w:rPr>
        <w:t>Osez, venez déposer Vos peurs, vos voix,</w:t>
      </w:r>
    </w:p>
    <w:p w14:paraId="66CEFED6" w14:textId="77777777" w:rsidR="00D1772D" w:rsidRPr="00D1772D" w:rsidRDefault="00D1772D" w:rsidP="00D1772D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21"/>
          <w:szCs w:val="21"/>
          <w:lang/>
        </w:rPr>
      </w:pPr>
      <w:r w:rsidRPr="00D1772D">
        <w:rPr>
          <w:rFonts w:ascii="Roboto" w:eastAsia="Times New Roman" w:hAnsi="Roboto" w:cs="Times New Roman"/>
          <w:color w:val="444444"/>
          <w:sz w:val="21"/>
          <w:szCs w:val="21"/>
          <w:lang/>
        </w:rPr>
        <w:t>Voyez, il devient notre joie.</w:t>
      </w:r>
    </w:p>
    <w:p w14:paraId="32B33727" w14:textId="77777777" w:rsidR="00A83AF3" w:rsidRPr="00D1772D" w:rsidRDefault="00A83AF3" w:rsidP="00A83AF3">
      <w:pPr>
        <w:shd w:val="clear" w:color="auto" w:fill="FFFFFF"/>
        <w:spacing w:after="0" w:line="300" w:lineRule="atLeast"/>
        <w:rPr>
          <w:rFonts w:ascii="Roboto" w:eastAsia="Times New Roman" w:hAnsi="Roboto" w:cs="Times New Roman"/>
          <w:color w:val="444444"/>
          <w:sz w:val="21"/>
          <w:szCs w:val="21"/>
          <w:lang/>
        </w:rPr>
      </w:pPr>
    </w:p>
    <w:p w14:paraId="205798C7" w14:textId="77777777" w:rsidR="00A83AF3" w:rsidRDefault="00A83AF3" w:rsidP="00A83AF3">
      <w:pPr>
        <w:jc w:val="both"/>
        <w:rPr>
          <w:rFonts w:cs="Candara"/>
          <w:b/>
          <w:color w:val="C00000"/>
          <w:sz w:val="28"/>
          <w:szCs w:val="28"/>
          <w:u w:val="single"/>
        </w:rPr>
      </w:pPr>
      <w:r>
        <w:rPr>
          <w:rFonts w:cs="Candara"/>
          <w:b/>
          <w:color w:val="C00000"/>
          <w:sz w:val="28"/>
          <w:szCs w:val="28"/>
          <w:u w:val="single"/>
        </w:rPr>
        <w:t>2ème Chant :</w:t>
      </w:r>
    </w:p>
    <w:p w14:paraId="5B8CDA51" w14:textId="77777777" w:rsidR="00A83AF3" w:rsidRDefault="00A83AF3" w:rsidP="00A83AF3">
      <w:pPr>
        <w:jc w:val="both"/>
        <w:rPr>
          <w:rFonts w:cs="Candara"/>
          <w:b/>
          <w:color w:val="C00000"/>
          <w:sz w:val="28"/>
          <w:szCs w:val="28"/>
          <w:u w:val="single"/>
        </w:rPr>
      </w:pPr>
    </w:p>
    <w:p w14:paraId="45A02EF7" w14:textId="77777777" w:rsidR="00A83AF3" w:rsidRDefault="00A83AF3" w:rsidP="00A83AF3">
      <w:pPr>
        <w:pStyle w:val="Paragraphedeliste"/>
        <w:rPr>
          <w:rFonts w:cstheme="minorHAnsi"/>
          <w:sz w:val="28"/>
          <w:szCs w:val="28"/>
          <w:shd w:val="clear" w:color="auto" w:fill="FFFFFF"/>
        </w:rPr>
      </w:pPr>
      <w:r w:rsidRPr="002C12DB">
        <w:rPr>
          <w:rFonts w:cstheme="minorHAnsi"/>
          <w:b/>
          <w:bCs/>
          <w:sz w:val="28"/>
          <w:szCs w:val="28"/>
          <w:shd w:val="clear" w:color="auto" w:fill="FFFFFF"/>
        </w:rPr>
        <w:t>R. Tu es là présent, livré pour nous.</w:t>
      </w:r>
      <w:r w:rsidRPr="002C12DB">
        <w:rPr>
          <w:rFonts w:cstheme="minorHAnsi"/>
          <w:b/>
          <w:bCs/>
          <w:sz w:val="28"/>
          <w:szCs w:val="28"/>
          <w:shd w:val="clear" w:color="auto" w:fill="FFFFFF"/>
        </w:rPr>
        <w:br/>
        <w:t>Toi le tout-petit, le serviteur.</w:t>
      </w:r>
      <w:r w:rsidRPr="002C12DB">
        <w:rPr>
          <w:rFonts w:cstheme="minorHAnsi"/>
          <w:b/>
          <w:bCs/>
          <w:sz w:val="28"/>
          <w:szCs w:val="28"/>
          <w:shd w:val="clear" w:color="auto" w:fill="FFFFFF"/>
        </w:rPr>
        <w:br/>
        <w:t>Toi, le Tout-Puissant, humblement tu t´abaisses.</w:t>
      </w:r>
      <w:r w:rsidRPr="002C12DB">
        <w:rPr>
          <w:rFonts w:cstheme="minorHAnsi"/>
          <w:b/>
          <w:bCs/>
          <w:sz w:val="28"/>
          <w:szCs w:val="28"/>
          <w:shd w:val="clear" w:color="auto" w:fill="FFFFFF"/>
        </w:rPr>
        <w:br/>
        <w:t>Tu fais ta demeure en nous, Seigneur.</w:t>
      </w:r>
      <w:r w:rsidRPr="002C12DB">
        <w:rPr>
          <w:rFonts w:cstheme="minorHAnsi"/>
          <w:sz w:val="28"/>
          <w:szCs w:val="28"/>
        </w:rPr>
        <w:br/>
      </w:r>
      <w:r w:rsidRPr="002C12DB">
        <w:rPr>
          <w:rFonts w:cstheme="minorHAnsi"/>
          <w:sz w:val="28"/>
          <w:szCs w:val="28"/>
        </w:rPr>
        <w:br/>
      </w:r>
      <w:r w:rsidRPr="002C12DB">
        <w:rPr>
          <w:rFonts w:cstheme="minorHAnsi"/>
          <w:sz w:val="28"/>
          <w:szCs w:val="28"/>
          <w:shd w:val="clear" w:color="auto" w:fill="FFFFFF"/>
        </w:rPr>
        <w:t>1. Le pain que nous mangeons, le vin que nous buvons,</w:t>
      </w:r>
      <w:r w:rsidRPr="002C12DB">
        <w:rPr>
          <w:rFonts w:cstheme="minorHAnsi"/>
          <w:sz w:val="28"/>
          <w:szCs w:val="28"/>
        </w:rPr>
        <w:br/>
      </w:r>
      <w:r w:rsidRPr="002C12DB">
        <w:rPr>
          <w:rFonts w:cstheme="minorHAnsi"/>
          <w:sz w:val="28"/>
          <w:szCs w:val="28"/>
          <w:shd w:val="clear" w:color="auto" w:fill="FFFFFF"/>
        </w:rPr>
        <w:t>C´est ton corps et ton sang,</w:t>
      </w:r>
      <w:r w:rsidRPr="002C12DB">
        <w:rPr>
          <w:rFonts w:cstheme="minorHAnsi"/>
          <w:sz w:val="28"/>
          <w:szCs w:val="28"/>
        </w:rPr>
        <w:br/>
      </w:r>
      <w:r w:rsidRPr="002C12DB">
        <w:rPr>
          <w:rFonts w:cstheme="minorHAnsi"/>
          <w:sz w:val="28"/>
          <w:szCs w:val="28"/>
          <w:shd w:val="clear" w:color="auto" w:fill="FFFFFF"/>
        </w:rPr>
        <w:t>Tu nous livres ta vie, tu nous ouvres ton cœur,</w:t>
      </w:r>
      <w:r w:rsidRPr="002C12DB">
        <w:rPr>
          <w:rFonts w:cstheme="minorHAnsi"/>
          <w:sz w:val="28"/>
          <w:szCs w:val="28"/>
        </w:rPr>
        <w:br/>
      </w:r>
      <w:r w:rsidRPr="002C12DB">
        <w:rPr>
          <w:rFonts w:cstheme="minorHAnsi"/>
          <w:sz w:val="28"/>
          <w:szCs w:val="28"/>
          <w:shd w:val="clear" w:color="auto" w:fill="FFFFFF"/>
        </w:rPr>
        <w:t>Tu fais ta demeure en nous, Seigneur.</w:t>
      </w:r>
      <w:r w:rsidRPr="002C12DB">
        <w:rPr>
          <w:rFonts w:cstheme="minorHAnsi"/>
          <w:sz w:val="28"/>
          <w:szCs w:val="28"/>
        </w:rPr>
        <w:br/>
      </w:r>
      <w:r w:rsidRPr="002C12DB">
        <w:rPr>
          <w:rFonts w:cstheme="minorHAnsi"/>
          <w:sz w:val="28"/>
          <w:szCs w:val="28"/>
        </w:rPr>
        <w:br/>
      </w:r>
      <w:r w:rsidRPr="002C12DB">
        <w:rPr>
          <w:rFonts w:cstheme="minorHAnsi"/>
          <w:sz w:val="28"/>
          <w:szCs w:val="28"/>
          <w:shd w:val="clear" w:color="auto" w:fill="FFFFFF"/>
        </w:rPr>
        <w:t>2. Par le don de ta vie, tu désires aujourd´hui</w:t>
      </w:r>
      <w:r w:rsidRPr="002C12DB">
        <w:rPr>
          <w:rFonts w:cstheme="minorHAnsi"/>
          <w:sz w:val="28"/>
          <w:szCs w:val="28"/>
        </w:rPr>
        <w:br/>
      </w:r>
      <w:r w:rsidRPr="002C12DB">
        <w:rPr>
          <w:rFonts w:cstheme="minorHAnsi"/>
          <w:sz w:val="28"/>
          <w:szCs w:val="28"/>
          <w:shd w:val="clear" w:color="auto" w:fill="FFFFFF"/>
        </w:rPr>
        <w:t>Reposer en nos cœurs,</w:t>
      </w:r>
      <w:r w:rsidRPr="002C12DB">
        <w:rPr>
          <w:rFonts w:cstheme="minorHAnsi"/>
          <w:sz w:val="28"/>
          <w:szCs w:val="28"/>
        </w:rPr>
        <w:br/>
      </w:r>
      <w:r w:rsidRPr="002C12DB">
        <w:rPr>
          <w:rFonts w:cstheme="minorHAnsi"/>
          <w:sz w:val="28"/>
          <w:szCs w:val="28"/>
          <w:shd w:val="clear" w:color="auto" w:fill="FFFFFF"/>
        </w:rPr>
        <w:t>Brûlé de charité, assoiffé d´être aimé,</w:t>
      </w:r>
      <w:r w:rsidRPr="002C12DB">
        <w:rPr>
          <w:rFonts w:cstheme="minorHAnsi"/>
          <w:sz w:val="28"/>
          <w:szCs w:val="28"/>
        </w:rPr>
        <w:br/>
      </w:r>
      <w:r w:rsidRPr="002C12DB">
        <w:rPr>
          <w:rFonts w:cstheme="minorHAnsi"/>
          <w:sz w:val="28"/>
          <w:szCs w:val="28"/>
          <w:shd w:val="clear" w:color="auto" w:fill="FFFFFF"/>
        </w:rPr>
        <w:t>Tu fais ta demeure en nous, Seigneur.</w:t>
      </w:r>
      <w:r w:rsidRPr="002C12DB">
        <w:rPr>
          <w:rFonts w:cstheme="minorHAnsi"/>
          <w:sz w:val="28"/>
          <w:szCs w:val="28"/>
        </w:rPr>
        <w:br/>
      </w:r>
      <w:r w:rsidRPr="002C12DB">
        <w:rPr>
          <w:rFonts w:cstheme="minorHAnsi"/>
          <w:sz w:val="28"/>
          <w:szCs w:val="28"/>
        </w:rPr>
        <w:br/>
      </w:r>
      <w:r w:rsidRPr="002C12DB">
        <w:rPr>
          <w:rFonts w:cstheme="minorHAnsi"/>
          <w:sz w:val="28"/>
          <w:szCs w:val="28"/>
          <w:shd w:val="clear" w:color="auto" w:fill="FFFFFF"/>
        </w:rPr>
        <w:lastRenderedPageBreak/>
        <w:t>3. Unis à ton Amour, tu nous veux pour toujours</w:t>
      </w:r>
      <w:r w:rsidRPr="002C12DB">
        <w:rPr>
          <w:rFonts w:cstheme="minorHAnsi"/>
          <w:sz w:val="28"/>
          <w:szCs w:val="28"/>
        </w:rPr>
        <w:br/>
      </w:r>
      <w:r w:rsidRPr="002C12DB">
        <w:rPr>
          <w:rFonts w:cstheme="minorHAnsi"/>
          <w:sz w:val="28"/>
          <w:szCs w:val="28"/>
          <w:shd w:val="clear" w:color="auto" w:fill="FFFFFF"/>
        </w:rPr>
        <w:t>Ostensoirs du Sauveur,</w:t>
      </w:r>
      <w:r w:rsidRPr="002C12DB">
        <w:rPr>
          <w:rFonts w:cstheme="minorHAnsi"/>
          <w:sz w:val="28"/>
          <w:szCs w:val="28"/>
        </w:rPr>
        <w:br/>
      </w:r>
      <w:r w:rsidRPr="002C12DB">
        <w:rPr>
          <w:rFonts w:cstheme="minorHAnsi"/>
          <w:sz w:val="28"/>
          <w:szCs w:val="28"/>
          <w:shd w:val="clear" w:color="auto" w:fill="FFFFFF"/>
        </w:rPr>
        <w:t>En notre humanité, tu rejoins l´égaré,</w:t>
      </w:r>
      <w:r w:rsidRPr="002C12DB">
        <w:rPr>
          <w:rFonts w:cstheme="minorHAnsi"/>
          <w:sz w:val="28"/>
          <w:szCs w:val="28"/>
        </w:rPr>
        <w:br/>
      </w:r>
      <w:r w:rsidRPr="002C12DB">
        <w:rPr>
          <w:rFonts w:cstheme="minorHAnsi"/>
          <w:sz w:val="28"/>
          <w:szCs w:val="28"/>
          <w:shd w:val="clear" w:color="auto" w:fill="FFFFFF"/>
        </w:rPr>
        <w:t>Tu fais ta demeure en nous, Seigneur.</w:t>
      </w:r>
    </w:p>
    <w:p w14:paraId="2D3695E5" w14:textId="77777777" w:rsidR="00A83AF3" w:rsidRDefault="00A83AF3" w:rsidP="00A83AF3">
      <w:pPr>
        <w:pStyle w:val="Paragraphedeliste"/>
        <w:rPr>
          <w:rFonts w:cstheme="minorHAnsi"/>
          <w:color w:val="C00000"/>
          <w:sz w:val="28"/>
          <w:szCs w:val="28"/>
          <w:u w:val="single"/>
        </w:rPr>
      </w:pPr>
    </w:p>
    <w:p w14:paraId="222135B4" w14:textId="77777777" w:rsidR="00A83AF3" w:rsidRDefault="00A83AF3" w:rsidP="00A83AF3">
      <w:pPr>
        <w:jc w:val="both"/>
        <w:rPr>
          <w:rFonts w:cs="Candara"/>
          <w:b/>
          <w:color w:val="C00000"/>
          <w:sz w:val="28"/>
          <w:szCs w:val="28"/>
        </w:rPr>
      </w:pPr>
    </w:p>
    <w:p w14:paraId="6F16071D" w14:textId="77777777" w:rsidR="00A83AF3" w:rsidRDefault="00A83AF3" w:rsidP="00A83AF3">
      <w:pPr>
        <w:jc w:val="both"/>
        <w:rPr>
          <w:rFonts w:cs="Candara"/>
          <w:b/>
          <w:color w:val="C00000"/>
          <w:sz w:val="36"/>
          <w:szCs w:val="36"/>
          <w:u w:val="single"/>
        </w:rPr>
      </w:pPr>
      <w:r>
        <w:rPr>
          <w:rFonts w:cs="Candara"/>
          <w:b/>
          <w:color w:val="C00000"/>
          <w:sz w:val="36"/>
          <w:szCs w:val="36"/>
          <w:u w:val="single"/>
        </w:rPr>
        <w:t>Silence</w:t>
      </w:r>
    </w:p>
    <w:p w14:paraId="3B1BE3BD" w14:textId="77777777" w:rsidR="00A83AF3" w:rsidRDefault="00A83AF3" w:rsidP="00A83AF3">
      <w:pPr>
        <w:jc w:val="both"/>
        <w:rPr>
          <w:rFonts w:cs="Candara"/>
          <w:b/>
          <w:color w:val="C00000"/>
          <w:sz w:val="36"/>
          <w:szCs w:val="36"/>
          <w:u w:val="single"/>
        </w:rPr>
      </w:pPr>
    </w:p>
    <w:p w14:paraId="37FC9B68" w14:textId="77777777" w:rsidR="00A83AF3" w:rsidRPr="00765B42" w:rsidRDefault="00A83AF3" w:rsidP="00A83AF3">
      <w:pPr>
        <w:jc w:val="both"/>
        <w:rPr>
          <w:rFonts w:cs="Candara"/>
          <w:b/>
          <w:color w:val="C00000"/>
          <w:sz w:val="28"/>
          <w:szCs w:val="28"/>
          <w:u w:val="single"/>
        </w:rPr>
      </w:pPr>
      <w:r w:rsidRPr="00765B42">
        <w:rPr>
          <w:rFonts w:cs="Candara"/>
          <w:b/>
          <w:color w:val="C00000"/>
          <w:sz w:val="28"/>
          <w:szCs w:val="28"/>
          <w:u w:val="single"/>
        </w:rPr>
        <w:t>Louange après la communion</w:t>
      </w:r>
    </w:p>
    <w:p w14:paraId="12D150E5" w14:textId="77777777" w:rsidR="00765B42" w:rsidRDefault="00765B42" w:rsidP="00765B42">
      <w:pPr>
        <w:spacing w:after="0" w:line="240" w:lineRule="auto"/>
        <w:rPr>
          <w:rFonts w:eastAsia="Times New Roman" w:cs="Arial"/>
          <w:b/>
          <w:bCs/>
          <w:color w:val="777777"/>
          <w:sz w:val="28"/>
          <w:szCs w:val="28"/>
          <w:lang/>
        </w:rPr>
      </w:pPr>
    </w:p>
    <w:p w14:paraId="768583EE" w14:textId="1E6E9185" w:rsidR="00765B42" w:rsidRPr="00765B42" w:rsidRDefault="00765B42" w:rsidP="00765B42">
      <w:pPr>
        <w:spacing w:after="0" w:line="240" w:lineRule="auto"/>
        <w:rPr>
          <w:rFonts w:eastAsia="Times New Roman" w:cs="Arial"/>
          <w:color w:val="777777"/>
          <w:sz w:val="28"/>
          <w:szCs w:val="28"/>
          <w:lang/>
        </w:rPr>
      </w:pPr>
      <w:r w:rsidRPr="00765B42">
        <w:rPr>
          <w:rFonts w:eastAsia="Times New Roman" w:cs="Arial"/>
          <w:b/>
          <w:bCs/>
          <w:color w:val="777777"/>
          <w:sz w:val="28"/>
          <w:szCs w:val="28"/>
          <w:lang/>
        </w:rPr>
        <w:t>Alléluia! Gloire à mon libérateur</w:t>
      </w:r>
    </w:p>
    <w:p w14:paraId="7B233419" w14:textId="77777777" w:rsidR="00765B42" w:rsidRPr="00765B42" w:rsidRDefault="00765B42" w:rsidP="00765B42">
      <w:pPr>
        <w:spacing w:after="0" w:line="240" w:lineRule="auto"/>
        <w:rPr>
          <w:rFonts w:eastAsia="Times New Roman" w:cs="Arial"/>
          <w:color w:val="777777"/>
          <w:sz w:val="28"/>
          <w:szCs w:val="28"/>
          <w:lang/>
        </w:rPr>
      </w:pPr>
      <w:r w:rsidRPr="00765B42">
        <w:rPr>
          <w:rFonts w:eastAsia="Times New Roman" w:cs="Arial"/>
          <w:b/>
          <w:bCs/>
          <w:color w:val="777777"/>
          <w:sz w:val="28"/>
          <w:szCs w:val="28"/>
          <w:lang/>
        </w:rPr>
        <w:t>Alléluia! la mort cède en sa faveur</w:t>
      </w:r>
    </w:p>
    <w:p w14:paraId="10929FFE" w14:textId="77777777" w:rsidR="00765B42" w:rsidRPr="00765B42" w:rsidRDefault="00765B42" w:rsidP="00765B42">
      <w:pPr>
        <w:spacing w:after="0" w:line="240" w:lineRule="auto"/>
        <w:rPr>
          <w:rFonts w:eastAsia="Times New Roman" w:cs="Arial"/>
          <w:color w:val="777777"/>
          <w:sz w:val="28"/>
          <w:szCs w:val="28"/>
          <w:lang/>
        </w:rPr>
      </w:pPr>
      <w:r w:rsidRPr="00765B42">
        <w:rPr>
          <w:rFonts w:eastAsia="Times New Roman" w:cs="Arial"/>
          <w:b/>
          <w:bCs/>
          <w:color w:val="777777"/>
          <w:sz w:val="28"/>
          <w:szCs w:val="28"/>
          <w:lang/>
        </w:rPr>
        <w:t>Mes chaînes ont été brisées</w:t>
      </w:r>
    </w:p>
    <w:p w14:paraId="64107EF4" w14:textId="77777777" w:rsidR="00765B42" w:rsidRPr="00765B42" w:rsidRDefault="00765B42" w:rsidP="00765B42">
      <w:pPr>
        <w:spacing w:after="0" w:line="240" w:lineRule="auto"/>
        <w:rPr>
          <w:rFonts w:eastAsia="Times New Roman" w:cs="Arial"/>
          <w:color w:val="777777"/>
          <w:sz w:val="28"/>
          <w:szCs w:val="28"/>
          <w:lang/>
        </w:rPr>
      </w:pPr>
      <w:r w:rsidRPr="00765B42">
        <w:rPr>
          <w:rFonts w:eastAsia="Times New Roman" w:cs="Arial"/>
          <w:b/>
          <w:bCs/>
          <w:color w:val="777777"/>
          <w:sz w:val="28"/>
          <w:szCs w:val="28"/>
          <w:lang/>
        </w:rPr>
        <w:t>En son nom je suis sauvé</w:t>
      </w:r>
    </w:p>
    <w:p w14:paraId="67E352DF" w14:textId="77777777" w:rsidR="00765B42" w:rsidRPr="00765B42" w:rsidRDefault="00765B42" w:rsidP="00765B42">
      <w:pPr>
        <w:spacing w:after="0" w:line="240" w:lineRule="auto"/>
        <w:rPr>
          <w:rFonts w:eastAsia="Times New Roman" w:cs="Arial"/>
          <w:color w:val="777777"/>
          <w:sz w:val="28"/>
          <w:szCs w:val="28"/>
          <w:lang/>
        </w:rPr>
      </w:pPr>
      <w:r w:rsidRPr="00765B42">
        <w:rPr>
          <w:rFonts w:eastAsia="Times New Roman" w:cs="Arial"/>
          <w:b/>
          <w:bCs/>
          <w:color w:val="777777"/>
          <w:sz w:val="28"/>
          <w:szCs w:val="28"/>
          <w:lang/>
        </w:rPr>
        <w:t>Jésus-Christ, mon espérance</w:t>
      </w:r>
    </w:p>
    <w:p w14:paraId="6621647C" w14:textId="77777777" w:rsidR="00A83AF3" w:rsidRPr="00820416" w:rsidRDefault="00A83AF3" w:rsidP="00A83AF3">
      <w:pPr>
        <w:pStyle w:val="NormalWeb"/>
        <w:spacing w:before="0" w:beforeAutospacing="0" w:after="300" w:afterAutospacing="0"/>
        <w:rPr>
          <w:rFonts w:asciiTheme="minorHAnsi" w:hAnsiTheme="minorHAnsi" w:cstheme="minorHAnsi"/>
          <w:color w:val="232323"/>
          <w:sz w:val="28"/>
          <w:szCs w:val="28"/>
        </w:rPr>
      </w:pPr>
    </w:p>
    <w:p w14:paraId="2A18DC97" w14:textId="77777777" w:rsidR="00A83AF3" w:rsidRDefault="00A83AF3" w:rsidP="00A83AF3">
      <w:pPr>
        <w:pStyle w:val="NormalWeb"/>
        <w:spacing w:before="0" w:beforeAutospacing="0" w:after="300" w:afterAutospacing="0"/>
        <w:rPr>
          <w:rFonts w:cs="Candara"/>
          <w:b/>
          <w:color w:val="C00000"/>
          <w:sz w:val="28"/>
          <w:szCs w:val="28"/>
        </w:rPr>
      </w:pPr>
      <w:r w:rsidRPr="003C1A03">
        <w:rPr>
          <w:rFonts w:cs="Candara"/>
          <w:b/>
          <w:color w:val="C00000"/>
          <w:sz w:val="28"/>
          <w:szCs w:val="28"/>
        </w:rPr>
        <w:t>Envoi</w:t>
      </w:r>
    </w:p>
    <w:p w14:paraId="16D343C8" w14:textId="77777777" w:rsidR="00A83AF3" w:rsidRPr="003C1A03" w:rsidRDefault="00A83AF3" w:rsidP="00A83AF3">
      <w:pPr>
        <w:jc w:val="both"/>
        <w:rPr>
          <w:rFonts w:cs="Candara"/>
          <w:b/>
          <w:color w:val="0B769F" w:themeColor="accent4" w:themeShade="BF"/>
          <w:sz w:val="28"/>
          <w:szCs w:val="28"/>
        </w:rPr>
      </w:pPr>
      <w:r w:rsidRPr="003C1A03">
        <w:rPr>
          <w:rFonts w:cs="Candara"/>
          <w:b/>
          <w:color w:val="0B769F" w:themeColor="accent4" w:themeShade="BF"/>
          <w:sz w:val="28"/>
          <w:szCs w:val="28"/>
        </w:rPr>
        <w:t>Bénédiction solennelle</w:t>
      </w:r>
    </w:p>
    <w:p w14:paraId="41DC089A" w14:textId="77777777" w:rsidR="00A83AF3" w:rsidRDefault="00A83AF3" w:rsidP="00A83AF3">
      <w:pPr>
        <w:jc w:val="both"/>
        <w:rPr>
          <w:rFonts w:cs="Candara"/>
          <w:b/>
          <w:sz w:val="28"/>
          <w:szCs w:val="28"/>
        </w:rPr>
      </w:pPr>
      <w:r>
        <w:rPr>
          <w:rFonts w:cs="Candara"/>
          <w:b/>
          <w:sz w:val="28"/>
          <w:szCs w:val="28"/>
        </w:rPr>
        <w:t>Chant d’envoi</w:t>
      </w:r>
    </w:p>
    <w:p w14:paraId="3142D795" w14:textId="77777777" w:rsidR="00A83AF3" w:rsidRDefault="00A83AF3" w:rsidP="00A83AF3">
      <w:r>
        <w:rPr>
          <w:noProof/>
          <w:lang w:eastAsia="fr-FR"/>
        </w:rPr>
        <w:drawing>
          <wp:anchor distT="0" distB="0" distL="114300" distR="114300" simplePos="0" relativeHeight="251658248" behindDoc="1" locked="0" layoutInCell="1" allowOverlap="1" wp14:anchorId="564FF30B" wp14:editId="542BCB54">
            <wp:simplePos x="0" y="0"/>
            <wp:positionH relativeFrom="margin">
              <wp:posOffset>1379220</wp:posOffset>
            </wp:positionH>
            <wp:positionV relativeFrom="paragraph">
              <wp:posOffset>365125</wp:posOffset>
            </wp:positionV>
            <wp:extent cx="3482340" cy="1741170"/>
            <wp:effectExtent l="0" t="0" r="3810" b="0"/>
            <wp:wrapTight wrapText="bothSides">
              <wp:wrapPolygon edited="0">
                <wp:start x="0" y="0"/>
                <wp:lineTo x="0" y="21269"/>
                <wp:lineTo x="21505" y="21269"/>
                <wp:lineTo x="21505" y="0"/>
                <wp:lineTo x="0" y="0"/>
              </wp:wrapPolygon>
            </wp:wrapTight>
            <wp:docPr id="9" name="Image 9" descr="Notre-Dame de l'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re-Dame de l'Accueil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554E96" w14:textId="77777777" w:rsidR="00A83AF3" w:rsidRPr="002C12DB" w:rsidRDefault="00A83AF3" w:rsidP="00A83AF3"/>
    <w:p w14:paraId="1FB4BA12" w14:textId="77777777" w:rsidR="00A83AF3" w:rsidRPr="002C12DB" w:rsidRDefault="00A83AF3" w:rsidP="00A83AF3"/>
    <w:p w14:paraId="7352F577" w14:textId="77777777" w:rsidR="00A83AF3" w:rsidRPr="002C12DB" w:rsidRDefault="00A83AF3" w:rsidP="00A83AF3"/>
    <w:p w14:paraId="509FC785" w14:textId="77777777" w:rsidR="00A83AF3" w:rsidRPr="002C12DB" w:rsidRDefault="00A83AF3" w:rsidP="00A83AF3"/>
    <w:p w14:paraId="1CB62BBC" w14:textId="77777777" w:rsidR="00A83AF3" w:rsidRPr="002C12DB" w:rsidRDefault="00A83AF3" w:rsidP="00A83AF3"/>
    <w:p w14:paraId="13B88CCA" w14:textId="77777777" w:rsidR="00A83AF3" w:rsidRPr="002C12DB" w:rsidRDefault="00A83AF3" w:rsidP="00A83AF3"/>
    <w:p w14:paraId="29FDCB6B" w14:textId="77777777" w:rsidR="00A83AF3" w:rsidRDefault="00A83AF3" w:rsidP="00A83AF3"/>
    <w:p w14:paraId="35C5E02C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b/>
          <w:bCs/>
          <w:color w:val="434343"/>
          <w:sz w:val="28"/>
          <w:szCs w:val="28"/>
          <w:shd w:val="clear" w:color="auto" w:fill="FFFFFF"/>
          <w:lang/>
        </w:rPr>
        <w:t>Criez de joie, Christ est ressuscité !</w:t>
      </w:r>
    </w:p>
    <w:p w14:paraId="0335B85A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b/>
          <w:bCs/>
          <w:color w:val="434343"/>
          <w:sz w:val="28"/>
          <w:szCs w:val="28"/>
          <w:shd w:val="clear" w:color="auto" w:fill="FFFFFF"/>
          <w:lang/>
        </w:rPr>
        <w:t>Il est vivant comme il l´avait promis.</w:t>
      </w:r>
    </w:p>
    <w:p w14:paraId="3EEE094C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b/>
          <w:bCs/>
          <w:color w:val="434343"/>
          <w:sz w:val="28"/>
          <w:szCs w:val="28"/>
          <w:shd w:val="clear" w:color="auto" w:fill="FFFFFF"/>
          <w:lang/>
        </w:rPr>
        <w:t>Alléluia, Christ est ressuscité !</w:t>
      </w:r>
    </w:p>
    <w:p w14:paraId="4CE76FB8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b/>
          <w:bCs/>
          <w:color w:val="434343"/>
          <w:sz w:val="28"/>
          <w:szCs w:val="28"/>
          <w:shd w:val="clear" w:color="auto" w:fill="FFFFFF"/>
          <w:lang/>
        </w:rPr>
        <w:t>Il nous ouvre la vie !</w:t>
      </w:r>
    </w:p>
    <w:p w14:paraId="65B5BEC8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color w:val="434343"/>
          <w:sz w:val="28"/>
          <w:szCs w:val="28"/>
          <w:shd w:val="clear" w:color="auto" w:fill="FFFFFF"/>
          <w:lang/>
        </w:rPr>
        <w:lastRenderedPageBreak/>
        <w:t>1. Au milieu de notre nuit,</w:t>
      </w:r>
    </w:p>
    <w:p w14:paraId="0864EFCD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color w:val="434343"/>
          <w:sz w:val="28"/>
          <w:szCs w:val="28"/>
          <w:shd w:val="clear" w:color="auto" w:fill="FFFFFF"/>
          <w:lang/>
        </w:rPr>
        <w:t>La lumière a resplendi.</w:t>
      </w:r>
    </w:p>
    <w:p w14:paraId="23504997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color w:val="434343"/>
          <w:sz w:val="28"/>
          <w:szCs w:val="28"/>
          <w:shd w:val="clear" w:color="auto" w:fill="FFFFFF"/>
          <w:lang/>
        </w:rPr>
        <w:t>La Vie a détruit la mort,</w:t>
      </w:r>
    </w:p>
    <w:p w14:paraId="5A23EF95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color w:val="434343"/>
          <w:sz w:val="28"/>
          <w:szCs w:val="28"/>
          <w:shd w:val="clear" w:color="auto" w:fill="FFFFFF"/>
          <w:lang/>
        </w:rPr>
        <w:t>Christ ressuscité !</w:t>
      </w:r>
    </w:p>
    <w:p w14:paraId="2FAB1D24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color w:val="434343"/>
          <w:sz w:val="28"/>
          <w:szCs w:val="28"/>
          <w:shd w:val="clear" w:color="auto" w:fill="FFFFFF"/>
          <w:lang/>
        </w:rPr>
        <w:t>2. Vous les anges, louez-le,</w:t>
      </w:r>
    </w:p>
    <w:p w14:paraId="5289CB23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color w:val="434343"/>
          <w:sz w:val="28"/>
          <w:szCs w:val="28"/>
          <w:shd w:val="clear" w:color="auto" w:fill="FFFFFF"/>
          <w:lang/>
        </w:rPr>
        <w:t>Exultez depuis les cieux !</w:t>
      </w:r>
    </w:p>
    <w:p w14:paraId="0B42EE7C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color w:val="434343"/>
          <w:sz w:val="28"/>
          <w:szCs w:val="28"/>
          <w:shd w:val="clear" w:color="auto" w:fill="FFFFFF"/>
          <w:lang/>
        </w:rPr>
        <w:t>Tous les vivants louez Dieu !</w:t>
      </w:r>
    </w:p>
    <w:p w14:paraId="21C3CCB0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color w:val="434343"/>
          <w:sz w:val="28"/>
          <w:szCs w:val="28"/>
          <w:shd w:val="clear" w:color="auto" w:fill="FFFFFF"/>
          <w:lang/>
        </w:rPr>
        <w:t>Christ ressuscité !</w:t>
      </w:r>
    </w:p>
    <w:p w14:paraId="6F9033E8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color w:val="434343"/>
          <w:sz w:val="28"/>
          <w:szCs w:val="28"/>
          <w:shd w:val="clear" w:color="auto" w:fill="FFFFFF"/>
          <w:lang/>
        </w:rPr>
        <w:t>3. Louez Dieu dans sa grandeur,</w:t>
      </w:r>
    </w:p>
    <w:p w14:paraId="0A243F6C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color w:val="434343"/>
          <w:sz w:val="28"/>
          <w:szCs w:val="28"/>
          <w:shd w:val="clear" w:color="auto" w:fill="FFFFFF"/>
          <w:lang/>
        </w:rPr>
        <w:t>Louez Dieu notre Sauveur !</w:t>
      </w:r>
    </w:p>
    <w:p w14:paraId="2BA1DAB1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color w:val="434343"/>
          <w:sz w:val="28"/>
          <w:szCs w:val="28"/>
          <w:shd w:val="clear" w:color="auto" w:fill="FFFFFF"/>
          <w:lang/>
        </w:rPr>
        <w:t>Sans fin louez le Seigneur !</w:t>
      </w:r>
    </w:p>
    <w:p w14:paraId="7B4F8493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color w:val="434343"/>
          <w:sz w:val="28"/>
          <w:szCs w:val="28"/>
          <w:shd w:val="clear" w:color="auto" w:fill="FFFFFF"/>
          <w:lang/>
        </w:rPr>
        <w:t>Christ ressuscité !</w:t>
      </w:r>
    </w:p>
    <w:p w14:paraId="349DF829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color w:val="434343"/>
          <w:sz w:val="28"/>
          <w:szCs w:val="28"/>
          <w:shd w:val="clear" w:color="auto" w:fill="FFFFFF"/>
          <w:lang/>
        </w:rPr>
        <w:t>4. Accueillez en votre cœur,</w:t>
      </w:r>
    </w:p>
    <w:p w14:paraId="2B460102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color w:val="434343"/>
          <w:sz w:val="28"/>
          <w:szCs w:val="28"/>
          <w:shd w:val="clear" w:color="auto" w:fill="FFFFFF"/>
          <w:lang/>
        </w:rPr>
        <w:t>Jésus-Christ l´Agneau vainqueur !</w:t>
      </w:r>
    </w:p>
    <w:p w14:paraId="37A16179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color w:val="434343"/>
          <w:sz w:val="28"/>
          <w:szCs w:val="28"/>
          <w:shd w:val="clear" w:color="auto" w:fill="FFFFFF"/>
          <w:lang/>
        </w:rPr>
        <w:t>Il est le Chemin, la Vie,</w:t>
      </w:r>
    </w:p>
    <w:p w14:paraId="45253E31" w14:textId="77777777" w:rsidR="006C2519" w:rsidRPr="006C2519" w:rsidRDefault="006C2519" w:rsidP="006C2519">
      <w:pPr>
        <w:pStyle w:val="Paragraphedeliste"/>
        <w:tabs>
          <w:tab w:val="left" w:pos="990"/>
        </w:tabs>
        <w:ind w:left="1440"/>
        <w:rPr>
          <w:rFonts w:cstheme="minorHAnsi"/>
          <w:color w:val="434343"/>
          <w:sz w:val="28"/>
          <w:szCs w:val="28"/>
          <w:shd w:val="clear" w:color="auto" w:fill="FFFFFF"/>
          <w:lang/>
        </w:rPr>
      </w:pPr>
      <w:r w:rsidRPr="006C2519">
        <w:rPr>
          <w:rFonts w:cstheme="minorHAnsi"/>
          <w:color w:val="434343"/>
          <w:sz w:val="28"/>
          <w:szCs w:val="28"/>
          <w:shd w:val="clear" w:color="auto" w:fill="FFFFFF"/>
          <w:lang/>
        </w:rPr>
        <w:t>Christ ressuscité !</w:t>
      </w:r>
    </w:p>
    <w:p w14:paraId="09C2FB63" w14:textId="77777777" w:rsidR="00A83AF3" w:rsidRDefault="00A83AF3" w:rsidP="00A83AF3">
      <w:pPr>
        <w:pStyle w:val="Paragraphedeliste"/>
        <w:tabs>
          <w:tab w:val="left" w:pos="990"/>
        </w:tabs>
        <w:ind w:left="1440"/>
        <w:rPr>
          <w:rFonts w:ascii="Monotype Corsiva" w:hAnsi="Monotype Corsiva" w:cstheme="minorHAnsi"/>
          <w:color w:val="434343"/>
          <w:sz w:val="96"/>
          <w:szCs w:val="96"/>
          <w:shd w:val="clear" w:color="auto" w:fill="FFFFFF"/>
        </w:rPr>
      </w:pPr>
    </w:p>
    <w:p w14:paraId="1832CA5A" w14:textId="77777777" w:rsidR="00A83AF3" w:rsidRPr="00820416" w:rsidRDefault="00A83AF3" w:rsidP="00A83AF3">
      <w:pPr>
        <w:pStyle w:val="Paragraphedeliste"/>
        <w:tabs>
          <w:tab w:val="left" w:pos="990"/>
        </w:tabs>
        <w:ind w:left="1440"/>
        <w:jc w:val="center"/>
        <w:rPr>
          <w:rFonts w:ascii="Monotype Corsiva" w:hAnsi="Monotype Corsiva" w:cstheme="minorHAnsi"/>
          <w:color w:val="434343"/>
          <w:sz w:val="96"/>
          <w:szCs w:val="96"/>
          <w:shd w:val="clear" w:color="auto" w:fill="FFFFFF"/>
        </w:rPr>
      </w:pPr>
      <w:r w:rsidRPr="00820416">
        <w:rPr>
          <w:rFonts w:ascii="Monotype Corsiva" w:hAnsi="Monotype Corsiva" w:cstheme="minorHAnsi"/>
          <w:color w:val="434343"/>
          <w:sz w:val="96"/>
          <w:szCs w:val="96"/>
          <w:shd w:val="clear" w:color="auto" w:fill="FFFFFF"/>
        </w:rPr>
        <w:t>Louange</w:t>
      </w:r>
    </w:p>
    <w:p w14:paraId="6F8999D0" w14:textId="77777777" w:rsidR="00A83AF3" w:rsidRDefault="00A83AF3" w:rsidP="00A83AF3">
      <w:pPr>
        <w:tabs>
          <w:tab w:val="left" w:pos="990"/>
        </w:tabs>
        <w:rPr>
          <w:noProof/>
        </w:rPr>
      </w:pPr>
      <w:r>
        <w:rPr>
          <w:noProof/>
        </w:rPr>
        <w:drawing>
          <wp:inline distT="0" distB="0" distL="0" distR="0" wp14:anchorId="2F2449A8" wp14:editId="1E2A7A57">
            <wp:extent cx="5886450" cy="1800225"/>
            <wp:effectExtent l="0" t="0" r="0" b="9525"/>
            <wp:docPr id="43" name="Image 43" descr="Groupe Vocal et Louange - Eglise Protestante Evangélique Libre de Can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upe Vocal et Louange - Eglise Protestante Evangélique Libre de Cann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1AA40" w14:textId="77777777" w:rsidR="00CD2750" w:rsidRDefault="00CD2750"/>
    <w:sectPr w:rsidR="00CD2750">
      <w:headerReference w:type="default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7DFFC" w14:textId="77777777" w:rsidR="00AE2BC4" w:rsidRDefault="00AE2BC4" w:rsidP="00A83AF3">
      <w:pPr>
        <w:spacing w:after="0" w:line="240" w:lineRule="auto"/>
      </w:pPr>
      <w:r>
        <w:separator/>
      </w:r>
    </w:p>
  </w:endnote>
  <w:endnote w:type="continuationSeparator" w:id="0">
    <w:p w14:paraId="52EC1C96" w14:textId="77777777" w:rsidR="00AE2BC4" w:rsidRDefault="00AE2BC4" w:rsidP="00A83AF3">
      <w:pPr>
        <w:spacing w:after="0" w:line="240" w:lineRule="auto"/>
      </w:pPr>
      <w:r>
        <w:continuationSeparator/>
      </w:r>
    </w:p>
  </w:endnote>
  <w:endnote w:type="continuationNotice" w:id="1">
    <w:p w14:paraId="07B3F4B0" w14:textId="77777777" w:rsidR="00AE2BC4" w:rsidRDefault="00AE2B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EDF9CF7" w14:paraId="61AEBBC4" w14:textId="77777777" w:rsidTr="2EDF9CF7">
      <w:trPr>
        <w:trHeight w:val="300"/>
      </w:trPr>
      <w:tc>
        <w:tcPr>
          <w:tcW w:w="3020" w:type="dxa"/>
        </w:tcPr>
        <w:p w14:paraId="68323C1E" w14:textId="711210F1" w:rsidR="2EDF9CF7" w:rsidRDefault="2EDF9CF7" w:rsidP="2EDF9CF7">
          <w:pPr>
            <w:pStyle w:val="En-tte"/>
            <w:ind w:left="-115"/>
          </w:pPr>
        </w:p>
      </w:tc>
      <w:tc>
        <w:tcPr>
          <w:tcW w:w="3020" w:type="dxa"/>
        </w:tcPr>
        <w:p w14:paraId="3A786E0C" w14:textId="2DFCE6B6" w:rsidR="2EDF9CF7" w:rsidRDefault="2EDF9CF7" w:rsidP="2EDF9CF7">
          <w:pPr>
            <w:pStyle w:val="En-tte"/>
            <w:jc w:val="center"/>
          </w:pPr>
        </w:p>
      </w:tc>
      <w:tc>
        <w:tcPr>
          <w:tcW w:w="3020" w:type="dxa"/>
        </w:tcPr>
        <w:p w14:paraId="283AAC56" w14:textId="0F9F7513" w:rsidR="2EDF9CF7" w:rsidRDefault="2EDF9CF7" w:rsidP="2EDF9CF7">
          <w:pPr>
            <w:pStyle w:val="En-tte"/>
            <w:ind w:right="-115"/>
            <w:jc w:val="right"/>
          </w:pPr>
        </w:p>
      </w:tc>
    </w:tr>
  </w:tbl>
  <w:p w14:paraId="66B9669E" w14:textId="12ADA1A5" w:rsidR="00276988" w:rsidRDefault="002769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108B3" w14:textId="77777777" w:rsidR="00AE2BC4" w:rsidRDefault="00AE2BC4" w:rsidP="00A83AF3">
      <w:pPr>
        <w:spacing w:after="0" w:line="240" w:lineRule="auto"/>
      </w:pPr>
      <w:r>
        <w:separator/>
      </w:r>
    </w:p>
  </w:footnote>
  <w:footnote w:type="continuationSeparator" w:id="0">
    <w:p w14:paraId="197A00A9" w14:textId="77777777" w:rsidR="00AE2BC4" w:rsidRDefault="00AE2BC4" w:rsidP="00A83AF3">
      <w:pPr>
        <w:spacing w:after="0" w:line="240" w:lineRule="auto"/>
      </w:pPr>
      <w:r>
        <w:continuationSeparator/>
      </w:r>
    </w:p>
  </w:footnote>
  <w:footnote w:type="continuationNotice" w:id="1">
    <w:p w14:paraId="311F3A00" w14:textId="77777777" w:rsidR="00AE2BC4" w:rsidRDefault="00AE2B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C1402" w14:textId="74CDCB4F" w:rsidR="00F952ED" w:rsidRPr="00F952ED" w:rsidRDefault="00F952ED">
    <w:pPr>
      <w:pStyle w:val="En-tte"/>
      <w:rPr>
        <w:color w:val="074F6A" w:themeColor="accent4" w:themeShade="80"/>
        <w:sz w:val="36"/>
        <w:szCs w:val="36"/>
      </w:rPr>
    </w:pPr>
    <w:r w:rsidRPr="00F952ED">
      <w:rPr>
        <w:color w:val="074F6A" w:themeColor="accent4" w:themeShade="80"/>
        <w:sz w:val="36"/>
        <w:szCs w:val="36"/>
      </w:rPr>
      <w:t>Paroisse Cathédrale Saint Louis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3B92"/>
    <w:multiLevelType w:val="hybridMultilevel"/>
    <w:tmpl w:val="44584F1C"/>
    <w:lvl w:ilvl="0" w:tplc="1AF81BAC">
      <w:start w:val="1"/>
      <w:numFmt w:val="bullet"/>
      <w:lvlText w:val="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781C"/>
    <w:multiLevelType w:val="hybridMultilevel"/>
    <w:tmpl w:val="B7E0BF26"/>
    <w:lvl w:ilvl="0" w:tplc="0B5C4386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A0895"/>
    <w:multiLevelType w:val="hybridMultilevel"/>
    <w:tmpl w:val="8B28E310"/>
    <w:lvl w:ilvl="0" w:tplc="3E546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A2888"/>
    <w:multiLevelType w:val="hybridMultilevel"/>
    <w:tmpl w:val="E94EE156"/>
    <w:lvl w:ilvl="0" w:tplc="5A74796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010CA"/>
    <w:multiLevelType w:val="hybridMultilevel"/>
    <w:tmpl w:val="503A2094"/>
    <w:lvl w:ilvl="0" w:tplc="F1FE63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F3"/>
    <w:rsid w:val="000F3894"/>
    <w:rsid w:val="001F7D76"/>
    <w:rsid w:val="00202A35"/>
    <w:rsid w:val="0022642C"/>
    <w:rsid w:val="00243CAB"/>
    <w:rsid w:val="00251F04"/>
    <w:rsid w:val="00276988"/>
    <w:rsid w:val="00293DB1"/>
    <w:rsid w:val="002A2102"/>
    <w:rsid w:val="002C3A11"/>
    <w:rsid w:val="00451D8B"/>
    <w:rsid w:val="00493A29"/>
    <w:rsid w:val="004A3C28"/>
    <w:rsid w:val="0050536C"/>
    <w:rsid w:val="006418E8"/>
    <w:rsid w:val="006C2519"/>
    <w:rsid w:val="00765B42"/>
    <w:rsid w:val="007911B3"/>
    <w:rsid w:val="007E5A22"/>
    <w:rsid w:val="0081039B"/>
    <w:rsid w:val="008758F1"/>
    <w:rsid w:val="008B5837"/>
    <w:rsid w:val="008D3A82"/>
    <w:rsid w:val="00A670B6"/>
    <w:rsid w:val="00A83AF3"/>
    <w:rsid w:val="00A93491"/>
    <w:rsid w:val="00AE2BC4"/>
    <w:rsid w:val="00C0071A"/>
    <w:rsid w:val="00CD2750"/>
    <w:rsid w:val="00D1772D"/>
    <w:rsid w:val="00D54401"/>
    <w:rsid w:val="00E13601"/>
    <w:rsid w:val="00E33584"/>
    <w:rsid w:val="00EC07FF"/>
    <w:rsid w:val="00F952ED"/>
    <w:rsid w:val="00FD4480"/>
    <w:rsid w:val="20A2E80A"/>
    <w:rsid w:val="2EDF9CF7"/>
    <w:rsid w:val="39E99F8E"/>
    <w:rsid w:val="4473B4A6"/>
    <w:rsid w:val="4836A3A6"/>
    <w:rsid w:val="77B1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0E1C6A"/>
  <w15:chartTrackingRefBased/>
  <w15:docId w15:val="{0EECF5D4-8041-4715-9C9E-63E2EEFD8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AF3"/>
    <w:rPr>
      <w:kern w:val="0"/>
      <w:lang w:val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83A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83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83A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83A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83A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83A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83A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83A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83A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83A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83A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83A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A83AF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A83AF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83AF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83AF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83AF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83AF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83A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83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83A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83A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83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83AF3"/>
    <w:rPr>
      <w:i/>
      <w:iCs/>
      <w:color w:val="404040" w:themeColor="text1" w:themeTint="BF"/>
    </w:rPr>
  </w:style>
  <w:style w:type="paragraph" w:styleId="Paragraphedeliste">
    <w:name w:val="List Paragraph"/>
    <w:basedOn w:val="Normal"/>
    <w:qFormat/>
    <w:rsid w:val="00A83AF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83AF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83A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83AF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83AF3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A83AF3"/>
    <w:rPr>
      <w:b/>
      <w:bCs/>
    </w:rPr>
  </w:style>
  <w:style w:type="paragraph" w:customStyle="1" w:styleId="Corpsdetexte21">
    <w:name w:val="Corps de texte 21"/>
    <w:basedOn w:val="Normal"/>
    <w:rsid w:val="00A83AF3"/>
    <w:pPr>
      <w:suppressAutoHyphens/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A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83AF3"/>
    <w:rPr>
      <w:i/>
      <w:iCs/>
    </w:rPr>
  </w:style>
  <w:style w:type="paragraph" w:customStyle="1" w:styleId="py-4">
    <w:name w:val="py-4"/>
    <w:basedOn w:val="Normal"/>
    <w:rsid w:val="00A83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paragraph" w:styleId="En-tte">
    <w:name w:val="header"/>
    <w:basedOn w:val="Normal"/>
    <w:link w:val="En-tteCar"/>
    <w:uiPriority w:val="99"/>
    <w:unhideWhenUsed/>
    <w:rsid w:val="00A8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3AF3"/>
    <w:rPr>
      <w:kern w:val="0"/>
      <w:lang w:val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83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3AF3"/>
    <w:rPr>
      <w:kern w:val="0"/>
      <w:lang w:val="fr-FR"/>
      <w14:ligatures w14:val="none"/>
    </w:rPr>
  </w:style>
  <w:style w:type="table" w:styleId="Grilledutableau">
    <w:name w:val="Table Grid"/>
    <w:basedOn w:val="TableauNormal"/>
    <w:uiPriority w:val="59"/>
    <w:rsid w:val="002769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3A29"/>
    <w:rPr>
      <w:rFonts w:ascii="Segoe UI" w:hAnsi="Segoe UI" w:cs="Segoe UI"/>
      <w:kern w:val="0"/>
      <w:sz w:val="18"/>
      <w:szCs w:val="18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6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2842</Words>
  <Characters>15631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Marie-Eve MAIZEROI</dc:creator>
  <cp:keywords/>
  <dc:description/>
  <cp:lastModifiedBy>Paroisse</cp:lastModifiedBy>
  <cp:revision>2</cp:revision>
  <cp:lastPrinted>2025-04-15T13:26:00Z</cp:lastPrinted>
  <dcterms:created xsi:type="dcterms:W3CDTF">2025-04-15T13:27:00Z</dcterms:created>
  <dcterms:modified xsi:type="dcterms:W3CDTF">2025-04-15T13:27:00Z</dcterms:modified>
</cp:coreProperties>
</file>