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0" w:rsidRPr="00E533E1" w:rsidRDefault="00BC117F" w:rsidP="00E533E1">
      <w:pPr>
        <w:pStyle w:val="Sansinterligne"/>
        <w:rPr>
          <w:rFonts w:ascii="Book Antiqua" w:hAnsi="Book Antiqua" w:cs="Tahoma"/>
          <w:b/>
          <w:bCs/>
          <w:i/>
          <w:iCs/>
          <w:sz w:val="20"/>
          <w:szCs w:val="20"/>
        </w:rPr>
      </w:pPr>
      <w:r>
        <w:rPr>
          <w:rFonts w:ascii="Book Antiqua" w:hAnsi="Book Antiqua" w:cs="Tahoma"/>
          <w:b/>
          <w:i/>
          <w:color w:val="FF0000"/>
          <w:sz w:val="24"/>
          <w:szCs w:val="24"/>
        </w:rPr>
        <w:t xml:space="preserve">Dimanche </w:t>
      </w:r>
      <w:r w:rsidR="00E533E1">
        <w:rPr>
          <w:rFonts w:ascii="Book Antiqua" w:hAnsi="Book Antiqua" w:cs="Tahoma"/>
          <w:b/>
          <w:i/>
          <w:color w:val="FF0000"/>
          <w:sz w:val="24"/>
          <w:szCs w:val="24"/>
        </w:rPr>
        <w:t xml:space="preserve"> </w:t>
      </w:r>
      <w:r w:rsidR="00D04826">
        <w:rPr>
          <w:rFonts w:ascii="Book Antiqua" w:hAnsi="Book Antiqua" w:cs="Tahoma"/>
          <w:b/>
          <w:i/>
          <w:color w:val="FF0000"/>
          <w:sz w:val="24"/>
          <w:szCs w:val="24"/>
        </w:rPr>
        <w:t>19janvier</w:t>
      </w:r>
      <w:r w:rsidR="00E533E1">
        <w:rPr>
          <w:rFonts w:ascii="Book Antiqua" w:hAnsi="Book Antiqua" w:cs="Tahoma"/>
          <w:b/>
          <w:i/>
          <w:color w:val="FF0000"/>
          <w:sz w:val="24"/>
          <w:szCs w:val="24"/>
        </w:rPr>
        <w:t xml:space="preserve"> </w:t>
      </w:r>
      <w:r w:rsidR="00A97A25" w:rsidRPr="00F83EC8">
        <w:rPr>
          <w:rFonts w:ascii="Book Antiqua" w:hAnsi="Book Antiqua" w:cs="Tahoma"/>
          <w:b/>
          <w:i/>
          <w:color w:val="FF0000"/>
          <w:sz w:val="24"/>
          <w:szCs w:val="24"/>
        </w:rPr>
        <w:t>202</w:t>
      </w:r>
      <w:r w:rsidR="00D04826">
        <w:rPr>
          <w:rFonts w:ascii="Book Antiqua" w:hAnsi="Book Antiqua" w:cs="Tahoma"/>
          <w:b/>
          <w:i/>
          <w:color w:val="FF0000"/>
          <w:sz w:val="24"/>
          <w:szCs w:val="24"/>
        </w:rPr>
        <w:t>5</w:t>
      </w:r>
    </w:p>
    <w:p w:rsidR="00F34951" w:rsidRPr="00E533E1" w:rsidRDefault="00A97A25" w:rsidP="00E533E1">
      <w:pPr>
        <w:pStyle w:val="Sansinterligne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E533E1">
        <w:rPr>
          <w:rFonts w:ascii="Book Antiqua" w:hAnsi="Book Antiqua" w:cs="Tahoma"/>
          <w:b/>
          <w:sz w:val="20"/>
          <w:szCs w:val="20"/>
          <w:u w:val="single"/>
        </w:rPr>
        <w:t>ENTREE</w:t>
      </w:r>
    </w:p>
    <w:p w:rsidR="00D04826" w:rsidRPr="00E533E1" w:rsidRDefault="00D04826" w:rsidP="00E533E1">
      <w:pPr>
        <w:pStyle w:val="Sansinterligne"/>
        <w:ind w:hanging="709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D04826" w:rsidRPr="00E533E1" w:rsidRDefault="00D04826" w:rsidP="00E533E1">
      <w:pPr>
        <w:pStyle w:val="Sansinterligne"/>
        <w:tabs>
          <w:tab w:val="left" w:pos="426"/>
          <w:tab w:val="left" w:pos="1134"/>
        </w:tabs>
        <w:jc w:val="center"/>
        <w:rPr>
          <w:rFonts w:ascii="Book Antiqua" w:hAnsi="Book Antiqua"/>
          <w:b/>
          <w:i/>
          <w:iCs/>
          <w:sz w:val="20"/>
          <w:szCs w:val="20"/>
        </w:rPr>
      </w:pPr>
      <w:r w:rsidRPr="00E533E1">
        <w:rPr>
          <w:rFonts w:ascii="Book Antiqua" w:hAnsi="Book Antiqua"/>
          <w:b/>
          <w:i/>
          <w:iCs/>
          <w:sz w:val="20"/>
          <w:szCs w:val="20"/>
        </w:rPr>
        <w:t>En famille, en peuple, en Église, Seigneur nous arrivons de tous les horizons</w:t>
      </w:r>
    </w:p>
    <w:p w:rsidR="00D04826" w:rsidRDefault="00D04826" w:rsidP="00E533E1">
      <w:pPr>
        <w:pStyle w:val="Sansinterligne"/>
        <w:jc w:val="center"/>
        <w:rPr>
          <w:rFonts w:ascii="Book Antiqua" w:hAnsi="Book Antiqua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En famille, en peuple, en Église, Seigneur nous arrivons pour célébrer ton Nom</w:t>
      </w:r>
    </w:p>
    <w:p w:rsidR="00E533E1" w:rsidRPr="00E533E1" w:rsidRDefault="00E533E1" w:rsidP="00E533E1">
      <w:pPr>
        <w:pStyle w:val="Sansinterligne"/>
        <w:jc w:val="center"/>
        <w:rPr>
          <w:rFonts w:ascii="Book Antiqua" w:hAnsi="Book Antiqua" w:cs="Tahoma"/>
          <w:b/>
          <w:i/>
          <w:iCs/>
          <w:sz w:val="20"/>
          <w:szCs w:val="20"/>
        </w:rPr>
      </w:pPr>
    </w:p>
    <w:p w:rsid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1-Tu nous accueilles différents, c’est Toi qui nous rassembles</w:t>
      </w:r>
      <w:r w:rsidR="00E533E1">
        <w:rPr>
          <w:rFonts w:ascii="Book Antiqua" w:hAnsi="Book Antiqua" w:cs="Tahoma"/>
          <w:sz w:val="20"/>
          <w:szCs w:val="20"/>
        </w:rPr>
        <w:t>.</w:t>
      </w:r>
    </w:p>
    <w:p w:rsidR="00D04826" w:rsidRP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Chacun de nous est Ton enfant, car Tu es l’Amour !</w:t>
      </w:r>
    </w:p>
    <w:p w:rsidR="00027DB2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</w:p>
    <w:p w:rsidR="00D04826" w:rsidRP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2- Nous avons quitté nos maisons, c’est Toi qui nous rassembles</w:t>
      </w:r>
      <w:r w:rsidR="00E533E1">
        <w:rPr>
          <w:rFonts w:ascii="Book Antiqua" w:hAnsi="Book Antiqua" w:cs="Tahoma"/>
          <w:sz w:val="20"/>
          <w:szCs w:val="20"/>
        </w:rPr>
        <w:t xml:space="preserve">. </w:t>
      </w:r>
    </w:p>
    <w:p w:rsidR="00D04826" w:rsidRP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C’est notre vie que nous T’offrons, car Tu es l’Amour !</w:t>
      </w:r>
    </w:p>
    <w:p w:rsidR="00027DB2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</w:p>
    <w:p w:rsidR="00D04826" w:rsidRP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3- Nous avons froid, nous avons faim, c’est Toi qui nous rassembles</w:t>
      </w:r>
    </w:p>
    <w:p w:rsidR="00D04826" w:rsidRPr="00E533E1" w:rsidRDefault="00D04826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Tu viens nous partager Ton Pain, car Tu es l’Amour !</w:t>
      </w:r>
    </w:p>
    <w:p w:rsidR="00D04826" w:rsidRPr="00E533E1" w:rsidRDefault="00D04826" w:rsidP="00E533E1">
      <w:pPr>
        <w:pStyle w:val="Sansinterligne"/>
        <w:ind w:hanging="709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D11FE7" w:rsidRPr="00E533E1" w:rsidRDefault="0004341D" w:rsidP="00E533E1">
      <w:pPr>
        <w:pStyle w:val="Sansinterligne"/>
        <w:ind w:hanging="709"/>
        <w:jc w:val="center"/>
        <w:rPr>
          <w:rFonts w:ascii="Book Antiqua" w:hAnsi="Book Antiqua" w:cs="Aharoni"/>
          <w:b/>
          <w:bCs/>
          <w:sz w:val="20"/>
          <w:szCs w:val="20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RITE PENIT</w:t>
      </w:r>
      <w:r w:rsidR="004F7CB6"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ENTIEL</w:t>
      </w:r>
    </w:p>
    <w:p w:rsidR="00D04826" w:rsidRPr="00E533E1" w:rsidRDefault="00D04826" w:rsidP="00E533E1">
      <w:pPr>
        <w:pStyle w:val="Sansinterligne"/>
        <w:ind w:left="-426"/>
        <w:jc w:val="center"/>
        <w:rPr>
          <w:rFonts w:ascii="Book Antiqua" w:hAnsi="Book Antiqua" w:cs="Tahoma"/>
          <w:bCs/>
          <w:sz w:val="20"/>
          <w:szCs w:val="20"/>
        </w:rPr>
      </w:pPr>
      <w:bookmarkStart w:id="0" w:name="_Hlk56349296"/>
      <w:r w:rsidRPr="00E533E1">
        <w:rPr>
          <w:rFonts w:ascii="Book Antiqua" w:hAnsi="Book Antiqua" w:cs="Tahoma"/>
          <w:bCs/>
          <w:sz w:val="20"/>
          <w:szCs w:val="20"/>
        </w:rPr>
        <w:t>1-Kyrié en vwalévé, cé padon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nou ka mandé’w</w:t>
      </w:r>
      <w:r w:rsidR="006E3964" w:rsidRPr="00E533E1">
        <w:rPr>
          <w:rFonts w:ascii="Book Antiqua" w:hAnsi="Book Antiqua" w:cs="Tahoma"/>
          <w:bCs/>
          <w:sz w:val="20"/>
          <w:szCs w:val="20"/>
        </w:rPr>
        <w:t>,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Kyrié tout vwa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lévé, cé bô’w papa nou lé rété.</w:t>
      </w:r>
    </w:p>
    <w:bookmarkEnd w:id="0"/>
    <w:p w:rsidR="00027DB2" w:rsidRPr="00E533E1" w:rsidRDefault="00027DB2" w:rsidP="00E533E1">
      <w:pPr>
        <w:pStyle w:val="Sansinterligne"/>
        <w:ind w:left="426" w:hanging="852"/>
        <w:jc w:val="center"/>
        <w:rPr>
          <w:rFonts w:ascii="Book Antiqua" w:hAnsi="Book Antiqua" w:cs="Tahoma"/>
          <w:bCs/>
          <w:sz w:val="16"/>
          <w:szCs w:val="16"/>
        </w:rPr>
      </w:pPr>
    </w:p>
    <w:p w:rsidR="00D04826" w:rsidRPr="00E533E1" w:rsidRDefault="00027DB2" w:rsidP="00E533E1">
      <w:pPr>
        <w:pStyle w:val="Sansinterligne"/>
        <w:ind w:left="426" w:hanging="852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 xml:space="preserve">       2</w:t>
      </w:r>
      <w:r w:rsidR="00D04826" w:rsidRPr="00E533E1">
        <w:rPr>
          <w:rFonts w:ascii="Book Antiqua" w:hAnsi="Book Antiqua" w:cs="Tahoma"/>
          <w:bCs/>
          <w:sz w:val="20"/>
          <w:szCs w:val="20"/>
        </w:rPr>
        <w:t>-Christé en vwa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lévé</w:t>
      </w:r>
      <w:r w:rsidR="006E3964" w:rsidRPr="00E533E1">
        <w:rPr>
          <w:rFonts w:ascii="Book Antiqua" w:hAnsi="Book Antiqua" w:cs="Tahoma"/>
          <w:bCs/>
          <w:sz w:val="20"/>
          <w:szCs w:val="20"/>
        </w:rPr>
        <w:t>,</w:t>
      </w:r>
      <w:r w:rsidR="00D04826" w:rsidRPr="00E533E1">
        <w:rPr>
          <w:rFonts w:ascii="Book Antiqua" w:hAnsi="Book Antiqua" w:cs="Tahoma"/>
          <w:bCs/>
          <w:sz w:val="20"/>
          <w:szCs w:val="20"/>
        </w:rPr>
        <w:t xml:space="preserve"> pou pèp la fè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linité, Christé tout vwa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lévé, s</w:t>
      </w:r>
      <w:r w:rsidR="00D04826" w:rsidRPr="00E533E1">
        <w:rPr>
          <w:rFonts w:ascii="Book Antiqua" w:hAnsi="Book Antiqua" w:cs="Tahoma"/>
          <w:bCs/>
          <w:sz w:val="20"/>
          <w:szCs w:val="20"/>
        </w:rPr>
        <w:t>é ou Jézi ki linité.</w:t>
      </w:r>
    </w:p>
    <w:p w:rsidR="00027DB2" w:rsidRPr="00E533E1" w:rsidRDefault="00027DB2" w:rsidP="00E533E1">
      <w:pPr>
        <w:pStyle w:val="Sansinterligne"/>
        <w:ind w:left="567" w:hanging="993"/>
        <w:jc w:val="center"/>
        <w:rPr>
          <w:rFonts w:ascii="Book Antiqua" w:hAnsi="Book Antiqua" w:cs="Tahoma"/>
          <w:bCs/>
          <w:sz w:val="16"/>
          <w:szCs w:val="16"/>
        </w:rPr>
      </w:pPr>
    </w:p>
    <w:p w:rsidR="00D04826" w:rsidRPr="00E533E1" w:rsidRDefault="00027DB2" w:rsidP="00E533E1">
      <w:pPr>
        <w:pStyle w:val="Sansinterligne"/>
        <w:ind w:left="567" w:hanging="993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 xml:space="preserve">       3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-Kyrié en vwa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lévé, padoné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pou’n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padoné, Kyrié tout vwa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lévé, s</w:t>
      </w:r>
      <w:r w:rsidR="00D04826" w:rsidRPr="00E533E1">
        <w:rPr>
          <w:rFonts w:ascii="Book Antiqua" w:hAnsi="Book Antiqua" w:cs="Tahoma"/>
          <w:bCs/>
          <w:sz w:val="20"/>
          <w:szCs w:val="20"/>
        </w:rPr>
        <w:t>é wou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D04826" w:rsidRPr="00E533E1">
        <w:rPr>
          <w:rFonts w:ascii="Book Antiqua" w:hAnsi="Book Antiqua" w:cs="Tahoma"/>
          <w:bCs/>
          <w:sz w:val="20"/>
          <w:szCs w:val="20"/>
        </w:rPr>
        <w:t>Bondié ka padoné.</w:t>
      </w:r>
    </w:p>
    <w:p w:rsidR="00837A0A" w:rsidRPr="00E533E1" w:rsidRDefault="00837A0A" w:rsidP="00E533E1">
      <w:pPr>
        <w:pStyle w:val="Sansinterligne"/>
        <w:rPr>
          <w:rFonts w:ascii="Book Antiqua" w:hAnsi="Book Antiqua" w:cs="Aharoni"/>
          <w:sz w:val="20"/>
          <w:szCs w:val="20"/>
          <w:u w:val="single"/>
        </w:rPr>
      </w:pPr>
    </w:p>
    <w:p w:rsidR="00D04826" w:rsidRPr="00E533E1" w:rsidRDefault="00D04826" w:rsidP="00E533E1">
      <w:pPr>
        <w:pStyle w:val="Sansinterligne"/>
        <w:jc w:val="center"/>
        <w:rPr>
          <w:rFonts w:ascii="Book Antiqua" w:hAnsi="Book Antiqua" w:cs="Aharoni"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GLORIA</w:t>
      </w:r>
    </w:p>
    <w:p w:rsidR="00D04826" w:rsidRPr="00E533E1" w:rsidRDefault="00857242" w:rsidP="00E533E1">
      <w:pPr>
        <w:pStyle w:val="Sansinterligne"/>
        <w:jc w:val="center"/>
        <w:rPr>
          <w:rFonts w:ascii="Book Antiqua" w:hAnsi="Book Antiqua" w:cs="Aharoni"/>
          <w:b/>
          <w:bCs/>
          <w:i/>
          <w:iCs/>
          <w:sz w:val="20"/>
          <w:szCs w:val="20"/>
        </w:rPr>
      </w:pPr>
      <w:r w:rsidRPr="00E533E1">
        <w:rPr>
          <w:rFonts w:ascii="Book Antiqua" w:hAnsi="Book Antiqua" w:cs="Aharoni"/>
          <w:b/>
          <w:bCs/>
          <w:i/>
          <w:iCs/>
          <w:sz w:val="20"/>
          <w:szCs w:val="20"/>
        </w:rPr>
        <w:t>Gloire à Dieu, que chante la paix, pour les hommes !</w:t>
      </w:r>
      <w:r w:rsidR="00E533E1">
        <w:rPr>
          <w:rFonts w:ascii="Book Antiqua" w:hAnsi="Book Antiqua" w:cs="Aharoni"/>
          <w:b/>
          <w:bCs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Aharoni"/>
          <w:b/>
          <w:bCs/>
          <w:i/>
          <w:iCs/>
          <w:sz w:val="20"/>
          <w:szCs w:val="20"/>
        </w:rPr>
        <w:t>Gloire à Dieu, que chante la paix, Dieu se donne.</w:t>
      </w:r>
    </w:p>
    <w:p w:rsidR="00D04826" w:rsidRPr="00E533E1" w:rsidRDefault="00D04826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6A09F0" w:rsidRPr="00E533E1" w:rsidRDefault="003B48EF" w:rsidP="00E533E1">
      <w:pPr>
        <w:pStyle w:val="Sansinterligne"/>
        <w:jc w:val="center"/>
        <w:rPr>
          <w:rFonts w:ascii="Book Antiqua" w:hAnsi="Book Antiqua" w:cs="Aharoni"/>
          <w:sz w:val="20"/>
          <w:szCs w:val="20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PSAUME</w:t>
      </w:r>
      <w:r w:rsidR="00A0326F" w:rsidRPr="00E533E1">
        <w:rPr>
          <w:rFonts w:ascii="Book Antiqua" w:hAnsi="Book Antiqua" w:cs="Aharoni"/>
          <w:b/>
          <w:bCs/>
          <w:sz w:val="20"/>
          <w:szCs w:val="20"/>
        </w:rPr>
        <w:t> </w:t>
      </w:r>
    </w:p>
    <w:p w:rsidR="00D04826" w:rsidRPr="00E533E1" w:rsidRDefault="00D04826" w:rsidP="00E533E1">
      <w:pPr>
        <w:pStyle w:val="Sansinterligne"/>
        <w:jc w:val="center"/>
        <w:rPr>
          <w:rFonts w:ascii="Book Antiqua" w:hAnsi="Book Antiqua" w:cs="Tahoma"/>
          <w:b/>
          <w:bCs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bCs/>
          <w:i/>
          <w:iCs/>
          <w:sz w:val="20"/>
          <w:szCs w:val="20"/>
        </w:rPr>
        <w:t>Racontez à tous les peuples les merveilles du Seigneur</w:t>
      </w:r>
    </w:p>
    <w:p w:rsidR="00D04826" w:rsidRPr="00E533E1" w:rsidRDefault="00B253A1" w:rsidP="003B48EF">
      <w:pPr>
        <w:pStyle w:val="Sansinterligne"/>
        <w:numPr>
          <w:ilvl w:val="0"/>
          <w:numId w:val="1"/>
        </w:numPr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Chantez au Seigneur un chant nouveau, chantez au Seigneur, terre entière,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Chantez au Seigneur et bénissez son Nom !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</w:p>
    <w:p w:rsidR="00B253A1" w:rsidRPr="00E533E1" w:rsidRDefault="00B253A1" w:rsidP="003B48EF">
      <w:pPr>
        <w:pStyle w:val="Sansinterligne"/>
        <w:numPr>
          <w:ilvl w:val="0"/>
          <w:numId w:val="1"/>
        </w:numPr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De jour en jour, proclamez son salut, racontez à tous les peuples sa gloire,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A toutes les nations ses merveilles !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</w:p>
    <w:p w:rsidR="00B253A1" w:rsidRPr="00E533E1" w:rsidRDefault="00B253A1" w:rsidP="003B48EF">
      <w:pPr>
        <w:pStyle w:val="Sansinterligne"/>
        <w:numPr>
          <w:ilvl w:val="0"/>
          <w:numId w:val="1"/>
        </w:numPr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Rendez au Seigneur, familles des peuples, rendez au Seigneur, la gloire et la puissance,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Rendez au Seigneur la gloire de son Nom !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</w:p>
    <w:p w:rsidR="00B253A1" w:rsidRPr="00E533E1" w:rsidRDefault="00B253A1" w:rsidP="003B48EF">
      <w:pPr>
        <w:pStyle w:val="Sansinterligne"/>
        <w:numPr>
          <w:ilvl w:val="0"/>
          <w:numId w:val="1"/>
        </w:numPr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 xml:space="preserve">Adorez le Seigneur, éblouissant de sainteté. Allez dire aux </w:t>
      </w:r>
      <w:r w:rsidR="00817E19" w:rsidRPr="00E533E1">
        <w:rPr>
          <w:rFonts w:ascii="Book Antiqua" w:hAnsi="Book Antiqua" w:cs="Tahoma"/>
          <w:sz w:val="20"/>
          <w:szCs w:val="20"/>
        </w:rPr>
        <w:t>nations : « Le Seigneur est Roi</w:t>
      </w:r>
      <w:r w:rsidRPr="00E533E1">
        <w:rPr>
          <w:rFonts w:ascii="Book Antiqua" w:hAnsi="Book Antiqua" w:cs="Tahoma"/>
          <w:sz w:val="20"/>
          <w:szCs w:val="20"/>
        </w:rPr>
        <w:t> »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!</w:t>
      </w:r>
    </w:p>
    <w:p w:rsidR="00B253A1" w:rsidRPr="00E533E1" w:rsidRDefault="00B253A1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Il gouverne les peuples avec droiture.</w:t>
      </w:r>
    </w:p>
    <w:p w:rsidR="005A32F4" w:rsidRPr="00E533E1" w:rsidRDefault="005A32F4" w:rsidP="00E533E1">
      <w:pPr>
        <w:pStyle w:val="Sansinterligne"/>
        <w:rPr>
          <w:rFonts w:ascii="Book Antiqua" w:hAnsi="Book Antiqua" w:cs="Aharoni"/>
          <w:sz w:val="20"/>
          <w:szCs w:val="20"/>
          <w:u w:val="single"/>
        </w:rPr>
      </w:pPr>
    </w:p>
    <w:p w:rsidR="00B66956" w:rsidRPr="00E533E1" w:rsidRDefault="003B48EF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ACCLAM</w:t>
      </w:r>
      <w:r w:rsidR="00837A0A"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ATION</w:t>
      </w:r>
      <w:r w:rsidR="004C6244"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 </w:t>
      </w:r>
    </w:p>
    <w:p w:rsidR="00857242" w:rsidRPr="00E533E1" w:rsidRDefault="00857242" w:rsidP="00E533E1">
      <w:pPr>
        <w:pStyle w:val="Sansinterligne"/>
        <w:jc w:val="center"/>
        <w:rPr>
          <w:rFonts w:ascii="Courgette" w:hAnsi="Courgette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Nouvelle d’Amour, nouvelle de Joie, bonne nouvelle !</w:t>
      </w:r>
      <w:r w:rsidR="00E533E1">
        <w:rPr>
          <w:rFonts w:ascii="Book Antiqua" w:hAnsi="Book Antiqua" w:cs="Tahoma"/>
          <w:b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</w:rPr>
        <w:t>Nouvelle de Paix, nouvelle de Vie, Ô Jésus-Christ !</w:t>
      </w:r>
    </w:p>
    <w:p w:rsidR="00E845F1" w:rsidRPr="00E533E1" w:rsidRDefault="00E845F1" w:rsidP="00E533E1">
      <w:pPr>
        <w:pStyle w:val="Sansinterligne"/>
        <w:rPr>
          <w:rFonts w:ascii="Book Antiqua" w:hAnsi="Book Antiqua" w:cs="Aharoni"/>
          <w:sz w:val="20"/>
          <w:szCs w:val="20"/>
          <w:u w:val="single"/>
        </w:rPr>
      </w:pPr>
    </w:p>
    <w:p w:rsidR="00B66956" w:rsidRPr="00E533E1" w:rsidRDefault="003B48EF" w:rsidP="00E533E1">
      <w:pPr>
        <w:pStyle w:val="Sansinterligne"/>
        <w:jc w:val="center"/>
        <w:rPr>
          <w:rFonts w:ascii="Book Antiqua" w:hAnsi="Book Antiqua" w:cs="Aharoni"/>
          <w:sz w:val="20"/>
          <w:szCs w:val="20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 xml:space="preserve">PRIERE </w:t>
      </w:r>
      <w:r w:rsidR="008A2A1A"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U</w:t>
      </w: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NIVERSELLE</w:t>
      </w:r>
      <w:bookmarkStart w:id="1" w:name="_Hlk93601626"/>
    </w:p>
    <w:p w:rsidR="009A35D0" w:rsidRPr="00E533E1" w:rsidRDefault="00857242" w:rsidP="00E533E1">
      <w:pPr>
        <w:pStyle w:val="Sansinterligne"/>
        <w:jc w:val="center"/>
        <w:rPr>
          <w:rFonts w:ascii="Book Antiqua" w:hAnsi="Book Antiqua" w:cs="Aharoni"/>
          <w:b/>
          <w:bCs/>
          <w:i/>
          <w:iCs/>
          <w:sz w:val="20"/>
          <w:szCs w:val="20"/>
        </w:rPr>
      </w:pPr>
      <w:r w:rsidRPr="00E533E1">
        <w:rPr>
          <w:rFonts w:ascii="Book Antiqua" w:hAnsi="Book Antiqua" w:cs="Aharoni"/>
          <w:b/>
          <w:bCs/>
          <w:i/>
          <w:iCs/>
          <w:sz w:val="20"/>
          <w:szCs w:val="20"/>
        </w:rPr>
        <w:t>Ô Roi de l’Univers, entends notre prière !</w:t>
      </w:r>
    </w:p>
    <w:p w:rsidR="001731DC" w:rsidRPr="00E533E1" w:rsidRDefault="001731DC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B32C76" w:rsidRPr="00E533E1" w:rsidRDefault="009D6537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 xml:space="preserve">CHANT </w:t>
      </w:r>
      <w:r w:rsidR="00AF2EFB"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D’OFFERTOIRE</w:t>
      </w:r>
    </w:p>
    <w:p w:rsidR="00857242" w:rsidRPr="00E533E1" w:rsidRDefault="00AA2FB9" w:rsidP="00E533E1">
      <w:pPr>
        <w:pStyle w:val="Sansinterligne"/>
        <w:rPr>
          <w:rFonts w:ascii="Book Antiqua" w:hAnsi="Book Antiqua" w:cs="Tahoma"/>
          <w:sz w:val="20"/>
          <w:szCs w:val="20"/>
        </w:rPr>
      </w:pPr>
      <w:bookmarkStart w:id="2" w:name="_Hlk10367888"/>
      <w:r w:rsidRPr="00E533E1">
        <w:rPr>
          <w:rFonts w:ascii="Book Antiqua" w:hAnsi="Book Antiqua" w:cs="Tahoma"/>
          <w:sz w:val="20"/>
          <w:szCs w:val="20"/>
        </w:rPr>
        <w:t>1-</w:t>
      </w:r>
      <w:r w:rsidR="00857242" w:rsidRPr="00E533E1">
        <w:rPr>
          <w:rFonts w:ascii="Book Antiqua" w:hAnsi="Book Antiqua" w:cs="Tahoma"/>
          <w:sz w:val="20"/>
          <w:szCs w:val="20"/>
        </w:rPr>
        <w:t>Souffle imprévisible, Esprit de Dieu, Vent qui fait revivre, Esprit de Dieu,</w:t>
      </w:r>
    </w:p>
    <w:p w:rsidR="00857242" w:rsidRPr="00E533E1" w:rsidRDefault="00857242" w:rsidP="00E533E1">
      <w:pPr>
        <w:pStyle w:val="Sansinterligne"/>
        <w:ind w:left="360" w:hanging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Souffle de Tempête, Esprit de Dieu, Ouvre nos fenêtres, Esprit de Dieu !</w:t>
      </w:r>
      <w:bookmarkEnd w:id="2"/>
    </w:p>
    <w:p w:rsidR="00AA2FB9" w:rsidRPr="00E533E1" w:rsidRDefault="00AA2FB9" w:rsidP="00E533E1">
      <w:pPr>
        <w:pStyle w:val="Sansinterligne"/>
        <w:ind w:left="360" w:hanging="360"/>
        <w:jc w:val="center"/>
        <w:rPr>
          <w:rFonts w:ascii="Book Antiqua" w:hAnsi="Book Antiqua" w:cs="Tahoma"/>
          <w:b/>
          <w:sz w:val="20"/>
          <w:szCs w:val="20"/>
        </w:rPr>
      </w:pPr>
    </w:p>
    <w:p w:rsidR="00857242" w:rsidRPr="00E533E1" w:rsidRDefault="00857242" w:rsidP="00E533E1">
      <w:pPr>
        <w:pStyle w:val="Sansinterligne"/>
        <w:ind w:left="360" w:hanging="360"/>
        <w:jc w:val="center"/>
        <w:rPr>
          <w:rFonts w:ascii="Book Antiqua" w:hAnsi="Book Antiqua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Esprit de vérité, brise du Seigneur, Esprit de liberté, passe dans nos cœurs</w:t>
      </w:r>
      <w:r w:rsidR="006E3964" w:rsidRPr="00E533E1">
        <w:rPr>
          <w:rFonts w:ascii="Book Antiqua" w:hAnsi="Book Antiqua" w:cs="Tahoma"/>
          <w:b/>
          <w:i/>
          <w:iCs/>
          <w:sz w:val="20"/>
          <w:szCs w:val="20"/>
        </w:rPr>
        <w:t xml:space="preserve"> ! </w:t>
      </w:r>
    </w:p>
    <w:p w:rsidR="00AA2FB9" w:rsidRPr="00E533E1" w:rsidRDefault="006E3964" w:rsidP="00E533E1">
      <w:pPr>
        <w:pStyle w:val="Sansinterligne"/>
        <w:jc w:val="center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Esprit de vérité, brise du Seigneur, Esprit de liberté, passe dans nos cœurs !</w:t>
      </w:r>
    </w:p>
    <w:p w:rsidR="006E3964" w:rsidRPr="00E533E1" w:rsidRDefault="006E3964" w:rsidP="00E533E1">
      <w:pPr>
        <w:pStyle w:val="Sansinterligne"/>
        <w:rPr>
          <w:rFonts w:ascii="Book Antiqua" w:hAnsi="Book Antiqua" w:cs="Tahoma"/>
          <w:bCs/>
          <w:sz w:val="20"/>
          <w:szCs w:val="20"/>
        </w:rPr>
      </w:pPr>
    </w:p>
    <w:p w:rsidR="00857242" w:rsidRPr="00E533E1" w:rsidRDefault="00AA2FB9" w:rsidP="00E533E1">
      <w:pPr>
        <w:pStyle w:val="Sansinterligne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2</w:t>
      </w:r>
      <w:r w:rsidRPr="00E533E1">
        <w:rPr>
          <w:rFonts w:ascii="Book Antiqua" w:hAnsi="Book Antiqua" w:cs="Tahoma"/>
          <w:b/>
          <w:sz w:val="20"/>
          <w:szCs w:val="20"/>
        </w:rPr>
        <w:t>-</w:t>
      </w:r>
      <w:r w:rsidR="00857242" w:rsidRPr="00E533E1">
        <w:rPr>
          <w:rFonts w:ascii="Book Antiqua" w:hAnsi="Book Antiqua" w:cs="Tahoma"/>
          <w:bCs/>
          <w:sz w:val="20"/>
          <w:szCs w:val="20"/>
        </w:rPr>
        <w:t>Flamme sur le monde, Esprit de Dieu, Feu qui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="00857242" w:rsidRPr="00E533E1">
        <w:rPr>
          <w:rFonts w:ascii="Book Antiqua" w:hAnsi="Book Antiqua" w:cs="Tahoma"/>
          <w:bCs/>
          <w:sz w:val="20"/>
          <w:szCs w:val="20"/>
        </w:rPr>
        <w:t>chasse l’ombre</w:t>
      </w:r>
      <w:r w:rsidRPr="00E533E1">
        <w:rPr>
          <w:rFonts w:ascii="Book Antiqua" w:hAnsi="Book Antiqua" w:cs="Tahoma"/>
          <w:bCs/>
          <w:sz w:val="20"/>
          <w:szCs w:val="20"/>
        </w:rPr>
        <w:t xml:space="preserve">, Esprit de Dieu, </w:t>
      </w:r>
    </w:p>
    <w:p w:rsidR="00AA2FB9" w:rsidRPr="00E533E1" w:rsidRDefault="00AA2FB9" w:rsidP="00E533E1">
      <w:pPr>
        <w:pStyle w:val="Sansinterligne"/>
        <w:ind w:left="284" w:hanging="284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Flamme de lumière, Esprit de Dieu, viens dans nos ténèbres, Esprit de Dieu !</w:t>
      </w:r>
    </w:p>
    <w:p w:rsidR="00AA2FB9" w:rsidRPr="00E533E1" w:rsidRDefault="00AA2FB9" w:rsidP="00E533E1">
      <w:pPr>
        <w:pStyle w:val="Sansinterligne"/>
        <w:ind w:left="284" w:hanging="284"/>
        <w:rPr>
          <w:rFonts w:ascii="Book Antiqua" w:hAnsi="Book Antiqua" w:cs="Tahoma"/>
          <w:bCs/>
          <w:sz w:val="20"/>
          <w:szCs w:val="20"/>
        </w:rPr>
      </w:pPr>
    </w:p>
    <w:p w:rsidR="00AA2FB9" w:rsidRPr="00E533E1" w:rsidRDefault="00AA2FB9" w:rsidP="00E533E1">
      <w:pPr>
        <w:pStyle w:val="Sansinterligne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4-Voix qui nous rassemble</w:t>
      </w:r>
      <w:r w:rsidR="001D7372" w:rsidRPr="00E533E1">
        <w:rPr>
          <w:rFonts w:ascii="Book Antiqua" w:hAnsi="Book Antiqua" w:cs="Tahoma"/>
          <w:bCs/>
          <w:sz w:val="20"/>
          <w:szCs w:val="20"/>
        </w:rPr>
        <w:t>, Esprit de Dieu, cri d’une espérance, Esprit de Dieu,</w:t>
      </w:r>
    </w:p>
    <w:p w:rsidR="00AA2FB9" w:rsidRPr="00E533E1" w:rsidRDefault="001D7372" w:rsidP="00E533E1">
      <w:pPr>
        <w:pStyle w:val="Sansinterligne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Voix qui nous réveille, Esprit de Dieu, clame la nouvelle, Esprit de Dieu !</w:t>
      </w:r>
    </w:p>
    <w:p w:rsidR="00AA2FB9" w:rsidRPr="00E533E1" w:rsidRDefault="00AA2FB9" w:rsidP="00E533E1">
      <w:pPr>
        <w:pStyle w:val="Sansinterligne"/>
        <w:rPr>
          <w:rFonts w:ascii="Book Antiqua" w:hAnsi="Book Antiqua" w:cs="Tahoma"/>
          <w:bCs/>
          <w:sz w:val="20"/>
          <w:szCs w:val="20"/>
        </w:rPr>
      </w:pPr>
    </w:p>
    <w:p w:rsidR="00857242" w:rsidRPr="00E533E1" w:rsidRDefault="00857242" w:rsidP="00E533E1">
      <w:pPr>
        <w:pStyle w:val="Sansinterligne"/>
        <w:ind w:left="284" w:hanging="284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5</w:t>
      </w:r>
      <w:r w:rsidRPr="00E533E1">
        <w:rPr>
          <w:rFonts w:ascii="Book Antiqua" w:hAnsi="Book Antiqua" w:cs="Tahoma"/>
          <w:sz w:val="20"/>
          <w:szCs w:val="20"/>
        </w:rPr>
        <w:t xml:space="preserve">-Source de sagesse, Esprit de Dieu, </w:t>
      </w:r>
      <w:r w:rsidR="00332AAA" w:rsidRPr="00E533E1">
        <w:rPr>
          <w:rFonts w:ascii="Book Antiqua" w:hAnsi="Book Antiqua" w:cs="Tahoma"/>
          <w:sz w:val="20"/>
          <w:szCs w:val="20"/>
        </w:rPr>
        <w:t>p</w:t>
      </w:r>
      <w:r w:rsidRPr="00E533E1">
        <w:rPr>
          <w:rFonts w:ascii="Book Antiqua" w:hAnsi="Book Antiqua" w:cs="Tahoma"/>
          <w:sz w:val="20"/>
          <w:szCs w:val="20"/>
        </w:rPr>
        <w:t>uits de la tendresse, Esprit de Dieu,</w:t>
      </w:r>
    </w:p>
    <w:p w:rsidR="00857242" w:rsidRPr="00E533E1" w:rsidRDefault="00857242" w:rsidP="00E533E1">
      <w:pPr>
        <w:pStyle w:val="Sansinterligne"/>
        <w:ind w:left="360" w:hanging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Source pour ton peuple, Esprit de Dieu, coule en nos demeures, Esprit de Dieu !</w:t>
      </w:r>
    </w:p>
    <w:p w:rsidR="00857242" w:rsidRPr="00E533E1" w:rsidRDefault="00857242" w:rsidP="00E533E1">
      <w:pPr>
        <w:pStyle w:val="Sansinterligne"/>
        <w:ind w:left="284" w:hanging="284"/>
        <w:jc w:val="center"/>
        <w:rPr>
          <w:rFonts w:ascii="Book Antiqua" w:hAnsi="Book Antiqua" w:cs="Tahoma"/>
          <w:b/>
          <w:sz w:val="20"/>
          <w:szCs w:val="20"/>
        </w:rPr>
      </w:pPr>
    </w:p>
    <w:p w:rsidR="00857242" w:rsidRPr="00E533E1" w:rsidRDefault="00857242" w:rsidP="00E533E1">
      <w:pPr>
        <w:pStyle w:val="Sansinterligne"/>
        <w:ind w:left="284" w:hanging="284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6</w:t>
      </w:r>
      <w:r w:rsidRPr="00E533E1">
        <w:rPr>
          <w:rFonts w:ascii="Book Antiqua" w:hAnsi="Book Antiqua" w:cs="Tahoma"/>
          <w:sz w:val="20"/>
          <w:szCs w:val="20"/>
        </w:rPr>
        <w:t>-Paix de la Colombe, Esprit de Dieu, Ciel de nos rencontres, Esprit de Dieu,</w:t>
      </w:r>
    </w:p>
    <w:p w:rsidR="00857242" w:rsidRPr="00E533E1" w:rsidRDefault="00857242" w:rsidP="00E533E1">
      <w:pPr>
        <w:pStyle w:val="Sansinterligne"/>
        <w:ind w:left="360" w:hanging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 xml:space="preserve">Paix qui nous libère, Esprit de Dieu, </w:t>
      </w:r>
      <w:r w:rsidR="00332AAA" w:rsidRPr="00E533E1">
        <w:rPr>
          <w:rFonts w:ascii="Book Antiqua" w:hAnsi="Book Antiqua" w:cs="Tahoma"/>
          <w:sz w:val="20"/>
          <w:szCs w:val="20"/>
        </w:rPr>
        <w:t>c</w:t>
      </w:r>
      <w:r w:rsidRPr="00E533E1">
        <w:rPr>
          <w:rFonts w:ascii="Book Antiqua" w:hAnsi="Book Antiqua" w:cs="Tahoma"/>
          <w:sz w:val="20"/>
          <w:szCs w:val="20"/>
        </w:rPr>
        <w:t>hange notre terre, Esprit de Dieu !</w:t>
      </w:r>
    </w:p>
    <w:p w:rsidR="00857242" w:rsidRPr="00E533E1" w:rsidRDefault="00857242" w:rsidP="00E533E1">
      <w:pPr>
        <w:pStyle w:val="Sansinterligne"/>
        <w:ind w:left="284" w:hanging="284"/>
        <w:rPr>
          <w:rFonts w:ascii="Book Antiqua" w:hAnsi="Book Antiqua" w:cs="Tahoma"/>
          <w:b/>
          <w:sz w:val="20"/>
          <w:szCs w:val="20"/>
        </w:rPr>
      </w:pPr>
    </w:p>
    <w:p w:rsidR="00857242" w:rsidRPr="00E533E1" w:rsidRDefault="00857242" w:rsidP="00E533E1">
      <w:pPr>
        <w:pStyle w:val="Sansinterligne"/>
        <w:ind w:left="284" w:hanging="284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7</w:t>
      </w:r>
      <w:r w:rsidRPr="00E533E1">
        <w:rPr>
          <w:rFonts w:ascii="Book Antiqua" w:hAnsi="Book Antiqua" w:cs="Tahoma"/>
          <w:sz w:val="20"/>
          <w:szCs w:val="20"/>
        </w:rPr>
        <w:t xml:space="preserve">-Joie donnée aux hommes, Esprit de Dieu, </w:t>
      </w:r>
      <w:r w:rsidR="00332AAA" w:rsidRPr="00E533E1">
        <w:rPr>
          <w:rFonts w:ascii="Book Antiqua" w:hAnsi="Book Antiqua" w:cs="Tahoma"/>
          <w:sz w:val="20"/>
          <w:szCs w:val="20"/>
        </w:rPr>
        <w:t>f</w:t>
      </w:r>
      <w:r w:rsidRPr="00E533E1">
        <w:rPr>
          <w:rFonts w:ascii="Book Antiqua" w:hAnsi="Book Antiqua" w:cs="Tahoma"/>
          <w:sz w:val="20"/>
          <w:szCs w:val="20"/>
        </w:rPr>
        <w:t>ête du Royaume, Esprit de Dieu,</w:t>
      </w:r>
    </w:p>
    <w:p w:rsidR="00857242" w:rsidRPr="00E533E1" w:rsidRDefault="00857242" w:rsidP="00E533E1">
      <w:pPr>
        <w:pStyle w:val="Sansinterligne"/>
        <w:ind w:left="360" w:hanging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Joie de l’</w:t>
      </w:r>
      <w:r w:rsidR="00332AAA" w:rsidRPr="00E533E1">
        <w:rPr>
          <w:rFonts w:ascii="Book Antiqua" w:hAnsi="Book Antiqua" w:cs="Tahoma"/>
          <w:sz w:val="20"/>
          <w:szCs w:val="20"/>
        </w:rPr>
        <w:t>Évangile</w:t>
      </w:r>
      <w:r w:rsidRPr="00E533E1">
        <w:rPr>
          <w:rFonts w:ascii="Book Antiqua" w:hAnsi="Book Antiqua" w:cs="Tahoma"/>
          <w:sz w:val="20"/>
          <w:szCs w:val="20"/>
        </w:rPr>
        <w:t xml:space="preserve">, Esprit de Dieu, </w:t>
      </w:r>
      <w:r w:rsidR="00332AAA" w:rsidRPr="00E533E1">
        <w:rPr>
          <w:rFonts w:ascii="Book Antiqua" w:hAnsi="Book Antiqua" w:cs="Tahoma"/>
          <w:sz w:val="20"/>
          <w:szCs w:val="20"/>
        </w:rPr>
        <w:t>f</w:t>
      </w:r>
      <w:r w:rsidRPr="00E533E1">
        <w:rPr>
          <w:rFonts w:ascii="Book Antiqua" w:hAnsi="Book Antiqua" w:cs="Tahoma"/>
          <w:sz w:val="20"/>
          <w:szCs w:val="20"/>
        </w:rPr>
        <w:t>ais de nous des signes ! Esprit de Dieu !</w:t>
      </w:r>
    </w:p>
    <w:p w:rsidR="00857242" w:rsidRPr="00E533E1" w:rsidRDefault="00857242" w:rsidP="00E533E1">
      <w:pPr>
        <w:pStyle w:val="Sansinterligne"/>
        <w:ind w:right="-569"/>
        <w:rPr>
          <w:rFonts w:ascii="Book Antiqua" w:hAnsi="Book Antiqua" w:cs="Aharoni"/>
          <w:b/>
          <w:bCs/>
          <w:i/>
          <w:iCs/>
          <w:sz w:val="20"/>
          <w:szCs w:val="20"/>
        </w:rPr>
      </w:pPr>
    </w:p>
    <w:p w:rsidR="0015139A" w:rsidRPr="00E533E1" w:rsidRDefault="003B48EF" w:rsidP="00E533E1">
      <w:pPr>
        <w:pStyle w:val="Sansinterligne"/>
        <w:ind w:right="-569"/>
        <w:jc w:val="center"/>
        <w:rPr>
          <w:rFonts w:ascii="Book Antiqua" w:hAnsi="Book Antiqua" w:cs="Aharoni"/>
          <w:b/>
          <w:bCs/>
          <w:sz w:val="20"/>
          <w:szCs w:val="20"/>
          <w:lang w:val="en-US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  <w:lang w:val="en-US"/>
        </w:rPr>
        <w:lastRenderedPageBreak/>
        <w:t>SANCTUS</w:t>
      </w:r>
      <w:bookmarkEnd w:id="1"/>
    </w:p>
    <w:p w:rsidR="00332AAA" w:rsidRPr="00E533E1" w:rsidRDefault="00332AAA" w:rsidP="00E533E1">
      <w:pPr>
        <w:pStyle w:val="Sansinterligne"/>
        <w:ind w:left="720" w:hanging="1713"/>
        <w:jc w:val="center"/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</w:pPr>
      <w:bookmarkStart w:id="3" w:name="_Hlk124763897"/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Bondjé’w Sen, Bondjé’wfô, Bondjé’w Sen,</w:t>
      </w:r>
      <w:bookmarkEnd w:id="3"/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Bondjé’w</w:t>
      </w:r>
      <w:r w:rsidR="00817E19"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twa</w:t>
      </w:r>
      <w:r w:rsidR="00817E19"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fwa Sen</w:t>
      </w:r>
    </w:p>
    <w:p w:rsidR="00332AAA" w:rsidRPr="00E533E1" w:rsidRDefault="00332AAA" w:rsidP="00E533E1">
      <w:pPr>
        <w:pStyle w:val="Sansinterligne"/>
        <w:ind w:left="720" w:hanging="1713"/>
        <w:jc w:val="center"/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</w:pPr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Bondjé’w Sen, Bondjé’wfô, Bondjé’w Sen, Ozana</w:t>
      </w:r>
      <w:r w:rsidR="00817E19"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nou</w:t>
      </w:r>
      <w:r w:rsidR="00817E19"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bCs/>
          <w:i/>
          <w:iCs/>
          <w:sz w:val="20"/>
          <w:szCs w:val="20"/>
          <w:lang w:val="en-US"/>
        </w:rPr>
        <w:t>chanté !</w:t>
      </w:r>
    </w:p>
    <w:p w:rsidR="00027DB2" w:rsidRPr="00E533E1" w:rsidRDefault="00027DB2" w:rsidP="00E533E1">
      <w:pPr>
        <w:pStyle w:val="Sansinterligne"/>
        <w:ind w:left="720" w:hanging="1429"/>
        <w:jc w:val="center"/>
        <w:rPr>
          <w:rFonts w:ascii="Book Antiqua" w:hAnsi="Book Antiqua" w:cs="Tahoma"/>
          <w:sz w:val="20"/>
          <w:szCs w:val="20"/>
          <w:lang w:val="en-US"/>
        </w:rPr>
      </w:pPr>
    </w:p>
    <w:p w:rsidR="00332AAA" w:rsidRPr="00E533E1" w:rsidRDefault="00332AAA" w:rsidP="00E533E1">
      <w:pPr>
        <w:pStyle w:val="Sansinterligne"/>
        <w:ind w:left="720" w:hanging="1429"/>
        <w:jc w:val="center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Latè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ek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 xml:space="preserve">syèl ni tout lanmou’w, </w:t>
      </w:r>
      <w:bookmarkStart w:id="4" w:name="_Hlk124764153"/>
      <w:r w:rsidRPr="00E533E1">
        <w:rPr>
          <w:rFonts w:ascii="Book Antiqua" w:hAnsi="Book Antiqua" w:cs="Tahoma"/>
          <w:sz w:val="20"/>
          <w:szCs w:val="20"/>
        </w:rPr>
        <w:t>Ozana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nou tout ka chanté </w:t>
      </w:r>
      <w:bookmarkEnd w:id="4"/>
      <w:r w:rsidRPr="00E533E1">
        <w:rPr>
          <w:rFonts w:ascii="Book Antiqua" w:hAnsi="Book Antiqua" w:cs="Tahoma"/>
          <w:sz w:val="20"/>
          <w:szCs w:val="20"/>
        </w:rPr>
        <w:t>!</w:t>
      </w:r>
    </w:p>
    <w:p w:rsidR="00B66956" w:rsidRPr="00E533E1" w:rsidRDefault="00332AAA" w:rsidP="00E533E1">
      <w:pPr>
        <w:pStyle w:val="Sansinterligne"/>
        <w:ind w:left="142" w:hanging="851"/>
        <w:jc w:val="center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Ou voyé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Jézi pou sové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nou, Ozana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nou tout ka chanté !</w:t>
      </w:r>
    </w:p>
    <w:p w:rsidR="00B66956" w:rsidRPr="00E533E1" w:rsidRDefault="00B66956" w:rsidP="00E533E1">
      <w:pPr>
        <w:pStyle w:val="Sansinterligne"/>
        <w:ind w:left="360" w:right="-569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B62699" w:rsidRPr="00E533E1" w:rsidRDefault="009D6537" w:rsidP="00E533E1">
      <w:pPr>
        <w:pStyle w:val="Sansinterligne"/>
        <w:ind w:left="360" w:right="-569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ANAMNESE</w:t>
      </w:r>
    </w:p>
    <w:p w:rsidR="00332AAA" w:rsidRPr="00E533E1" w:rsidRDefault="00332AAA" w:rsidP="00E533E1">
      <w:pPr>
        <w:spacing w:after="0" w:line="240" w:lineRule="auto"/>
        <w:rPr>
          <w:rFonts w:ascii="Book Antiqua" w:hAnsi="Book Antiqua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Lènou ka manjéKo’wJézikri é nou ka brèSan’wJézikrinou ka sonjé o oui ou mô pou nou.</w:t>
      </w:r>
    </w:p>
    <w:p w:rsidR="00332AAA" w:rsidRPr="00E533E1" w:rsidRDefault="00332AAA" w:rsidP="00E533E1">
      <w:pPr>
        <w:spacing w:after="0" w:line="240" w:lineRule="auto"/>
        <w:ind w:firstLine="709"/>
        <w:rPr>
          <w:rFonts w:ascii="Book Antiqua" w:hAnsi="Book Antiqua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Mé nousav bien Ou résisité, mé nous sav bien ou ké viré.</w:t>
      </w:r>
    </w:p>
    <w:p w:rsidR="004C6244" w:rsidRPr="00E533E1" w:rsidRDefault="004C6244" w:rsidP="00E533E1">
      <w:pPr>
        <w:spacing w:after="0" w:line="240" w:lineRule="auto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AE53AB" w:rsidRPr="00E533E1" w:rsidRDefault="00AE53AB" w:rsidP="00E533E1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FRACTION DU PAIN</w:t>
      </w:r>
      <w:r w:rsidRPr="00E533E1">
        <w:rPr>
          <w:rFonts w:ascii="Book Antiqua" w:hAnsi="Book Antiqua" w:cs="Aharoni"/>
          <w:b/>
          <w:bCs/>
          <w:sz w:val="20"/>
          <w:szCs w:val="20"/>
        </w:rPr>
        <w:t> </w:t>
      </w:r>
    </w:p>
    <w:p w:rsidR="00332AAA" w:rsidRPr="00E533E1" w:rsidRDefault="00332AAA" w:rsidP="00E533E1">
      <w:pPr>
        <w:spacing w:after="0" w:line="240" w:lineRule="auto"/>
        <w:ind w:left="360" w:hanging="360"/>
        <w:jc w:val="center"/>
        <w:rPr>
          <w:rFonts w:ascii="Book Antiqua" w:hAnsi="Book Antiqua" w:cs="Tahoma"/>
          <w:b/>
          <w:i/>
          <w:iCs/>
          <w:sz w:val="20"/>
          <w:szCs w:val="20"/>
        </w:rPr>
      </w:pPr>
      <w:bookmarkStart w:id="5" w:name="_Hlk92127658"/>
      <w:r w:rsidRPr="00E533E1">
        <w:rPr>
          <w:rFonts w:ascii="Book Antiqua" w:hAnsi="Book Antiqua" w:cs="Tahoma"/>
          <w:b/>
          <w:i/>
          <w:iCs/>
          <w:sz w:val="20"/>
          <w:szCs w:val="20"/>
        </w:rPr>
        <w:t>La pé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</w:rPr>
        <w:t>Bondyé épi nou , la pé di Jézi-Kri ! La pé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</w:rPr>
        <w:t>Bondyé épi nou, la pé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</w:rPr>
        <w:t>lespri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</w:rPr>
        <w:t>osi</w:t>
      </w:r>
    </w:p>
    <w:p w:rsidR="00027DB2" w:rsidRPr="00E533E1" w:rsidRDefault="00027DB2" w:rsidP="00E533E1">
      <w:pPr>
        <w:spacing w:after="0" w:line="240" w:lineRule="auto"/>
        <w:ind w:left="360" w:hanging="360"/>
        <w:rPr>
          <w:rFonts w:ascii="Book Antiqua" w:hAnsi="Book Antiqua" w:cs="Tahoma"/>
          <w:bCs/>
          <w:sz w:val="20"/>
          <w:szCs w:val="20"/>
        </w:rPr>
      </w:pPr>
    </w:p>
    <w:p w:rsidR="00332AAA" w:rsidRPr="00E533E1" w:rsidRDefault="00332AAA" w:rsidP="00E533E1">
      <w:pPr>
        <w:spacing w:after="0" w:line="240" w:lineRule="auto"/>
        <w:ind w:left="360" w:hanging="360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Anio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Bondyé, tiré péché nou an, Anio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Bondyé, pren pitié di nou !</w:t>
      </w:r>
    </w:p>
    <w:p w:rsidR="00332AAA" w:rsidRPr="00E533E1" w:rsidRDefault="00332AAA" w:rsidP="00E533E1">
      <w:pPr>
        <w:spacing w:after="0" w:line="240" w:lineRule="auto"/>
        <w:ind w:left="360" w:hanging="360"/>
        <w:rPr>
          <w:rFonts w:ascii="Book Antiqua" w:hAnsi="Book Antiqua" w:cs="Tahoma"/>
          <w:bCs/>
          <w:sz w:val="20"/>
          <w:szCs w:val="20"/>
        </w:rPr>
      </w:pPr>
      <w:r w:rsidRPr="00E533E1">
        <w:rPr>
          <w:rFonts w:ascii="Book Antiqua" w:hAnsi="Book Antiqua" w:cs="Tahoma"/>
          <w:bCs/>
          <w:sz w:val="20"/>
          <w:szCs w:val="20"/>
        </w:rPr>
        <w:t>Papa Bondyé, tiré péché nou an, Papa Bondyé, ban nou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lespri</w:t>
      </w:r>
      <w:r w:rsidR="00817E19" w:rsidRPr="00E533E1">
        <w:rPr>
          <w:rFonts w:ascii="Book Antiqua" w:hAnsi="Book Antiqua" w:cs="Tahoma"/>
          <w:bCs/>
          <w:sz w:val="20"/>
          <w:szCs w:val="20"/>
        </w:rPr>
        <w:t xml:space="preserve"> </w:t>
      </w:r>
      <w:r w:rsidRPr="00E533E1">
        <w:rPr>
          <w:rFonts w:ascii="Book Antiqua" w:hAnsi="Book Antiqua" w:cs="Tahoma"/>
          <w:bCs/>
          <w:sz w:val="20"/>
          <w:szCs w:val="20"/>
        </w:rPr>
        <w:t>osi !</w:t>
      </w:r>
    </w:p>
    <w:p w:rsidR="006A09F0" w:rsidRPr="00E533E1" w:rsidRDefault="006A09F0" w:rsidP="00E533E1">
      <w:pPr>
        <w:spacing w:after="0" w:line="240" w:lineRule="auto"/>
        <w:rPr>
          <w:rFonts w:ascii="Book Antiqua" w:hAnsi="Book Antiqua" w:cs="Aharoni"/>
          <w:b/>
          <w:bCs/>
          <w:sz w:val="16"/>
          <w:szCs w:val="16"/>
          <w:u w:val="single"/>
        </w:rPr>
      </w:pPr>
    </w:p>
    <w:p w:rsidR="00332AAA" w:rsidRPr="00E533E1" w:rsidRDefault="00332AAA" w:rsidP="00E533E1">
      <w:pPr>
        <w:spacing w:after="0" w:line="240" w:lineRule="auto"/>
        <w:rPr>
          <w:rFonts w:ascii="Book Antiqua" w:hAnsi="Book Antiqua" w:cs="Aharoni"/>
          <w:b/>
          <w:bCs/>
          <w:sz w:val="16"/>
          <w:szCs w:val="16"/>
          <w:u w:val="single"/>
        </w:rPr>
      </w:pPr>
    </w:p>
    <w:p w:rsidR="00EB7F6B" w:rsidRPr="00E533E1" w:rsidRDefault="003B48EF" w:rsidP="00E533E1">
      <w:pPr>
        <w:spacing w:after="0" w:line="240" w:lineRule="auto"/>
        <w:ind w:left="360" w:hanging="360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COMMUNION</w:t>
      </w:r>
      <w:bookmarkStart w:id="6" w:name="_Hlk41596314"/>
      <w:bookmarkEnd w:id="5"/>
    </w:p>
    <w:p w:rsidR="003A3DFB" w:rsidRPr="00E533E1" w:rsidRDefault="003A3DFB" w:rsidP="00E533E1">
      <w:pPr>
        <w:pStyle w:val="Sansinterligne"/>
        <w:jc w:val="center"/>
        <w:rPr>
          <w:rFonts w:ascii="Book Antiqua" w:hAnsi="Book Antiqua" w:cs="Tahoma"/>
          <w:b/>
          <w:i/>
          <w:iCs/>
          <w:sz w:val="20"/>
          <w:szCs w:val="20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</w:rPr>
        <w:t>Tu es là, présent, livré pour nous, Toi, le tout petit, le Serviteur, Toi le tout-puissant, Humblement Tu t’abaisses, tu fais ta demeure en nous Seigneur.</w:t>
      </w:r>
    </w:p>
    <w:p w:rsidR="003A3DFB" w:rsidRPr="00E533E1" w:rsidRDefault="003A3DFB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</w:p>
    <w:p w:rsidR="003A3DFB" w:rsidRPr="00E533E1" w:rsidRDefault="003A3DFB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1-Le pain que nous mangeons, le vin que nous buvons, c’est Ton corps et Ton sang.</w:t>
      </w:r>
    </w:p>
    <w:p w:rsidR="003A3DFB" w:rsidRPr="00E533E1" w:rsidRDefault="003A3DFB" w:rsidP="00E533E1">
      <w:pPr>
        <w:pStyle w:val="Sansinterligne"/>
        <w:ind w:left="360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Tu nous livres ta vie, Tu nous ouvres ton cœur, Tu fais ta demeure en nous Seigneur.</w:t>
      </w:r>
    </w:p>
    <w:p w:rsidR="003A3DFB" w:rsidRPr="00E533E1" w:rsidRDefault="003A3DFB" w:rsidP="00E533E1">
      <w:pPr>
        <w:pStyle w:val="Sansinterligne"/>
        <w:ind w:left="360" w:right="-157"/>
        <w:jc w:val="center"/>
        <w:rPr>
          <w:rFonts w:ascii="Book Antiqua" w:hAnsi="Book Antiqua" w:cs="Tahoma"/>
          <w:sz w:val="20"/>
          <w:szCs w:val="20"/>
        </w:rPr>
      </w:pPr>
    </w:p>
    <w:p w:rsidR="003A3DFB" w:rsidRPr="00E533E1" w:rsidRDefault="003A3DFB" w:rsidP="00E533E1">
      <w:pPr>
        <w:pStyle w:val="Sansinterligne"/>
        <w:ind w:left="360" w:right="-157"/>
        <w:jc w:val="center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2-Par le don de ta vie, Tu désires aujourd’hui reposer en nos cœurs.</w:t>
      </w:r>
    </w:p>
    <w:p w:rsidR="003A3DFB" w:rsidRPr="00E533E1" w:rsidRDefault="003A3DFB" w:rsidP="00E533E1">
      <w:pPr>
        <w:pStyle w:val="Sansinterligne"/>
        <w:ind w:left="360" w:right="-157"/>
        <w:jc w:val="center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Brulé de charité, assoiffé d’être aimé, Tu fais ta demeure en nous Seigneur.</w:t>
      </w:r>
    </w:p>
    <w:p w:rsidR="003A3DFB" w:rsidRPr="00E533E1" w:rsidRDefault="003A3DFB" w:rsidP="00E533E1">
      <w:pPr>
        <w:pStyle w:val="Sansinterligne"/>
        <w:ind w:left="360" w:right="-157"/>
        <w:rPr>
          <w:rFonts w:ascii="Book Antiqua" w:hAnsi="Book Antiqua" w:cs="Tahoma"/>
          <w:sz w:val="20"/>
          <w:szCs w:val="20"/>
        </w:rPr>
      </w:pPr>
    </w:p>
    <w:p w:rsidR="003A3DFB" w:rsidRPr="00E533E1" w:rsidRDefault="003A3DFB" w:rsidP="00E533E1">
      <w:pPr>
        <w:pStyle w:val="Sansinterligne"/>
        <w:ind w:left="360" w:right="-157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3-Unis à ton Amour, Tu nous veux pour toujours, ostensoirs du Sauveur.</w:t>
      </w:r>
    </w:p>
    <w:p w:rsidR="003A3DFB" w:rsidRPr="00E533E1" w:rsidRDefault="003A3DFB" w:rsidP="00E533E1">
      <w:pPr>
        <w:pStyle w:val="Sansinterligne"/>
        <w:ind w:left="360" w:right="-157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En notre humanité, Tu rejoins l’égaré, Tu fais ta demeure en nous Seigneur.</w:t>
      </w:r>
    </w:p>
    <w:p w:rsidR="00027DB2" w:rsidRPr="00E533E1" w:rsidRDefault="00027DB2" w:rsidP="00E533E1">
      <w:pPr>
        <w:spacing w:after="0" w:line="240" w:lineRule="auto"/>
        <w:rPr>
          <w:rFonts w:ascii="Book Antiqua" w:hAnsi="Book Antiqua" w:cs="Aharoni"/>
          <w:b/>
          <w:bCs/>
          <w:sz w:val="16"/>
          <w:szCs w:val="16"/>
          <w:u w:val="single"/>
        </w:rPr>
      </w:pPr>
    </w:p>
    <w:p w:rsidR="00027DB2" w:rsidRPr="00E533E1" w:rsidRDefault="00027DB2" w:rsidP="00E533E1">
      <w:pPr>
        <w:spacing w:after="0" w:line="240" w:lineRule="auto"/>
        <w:ind w:left="360" w:hanging="360"/>
        <w:jc w:val="center"/>
        <w:rPr>
          <w:rFonts w:ascii="Book Antiqua" w:hAnsi="Book Antiqua" w:cs="Aharoni"/>
          <w:b/>
          <w:bCs/>
          <w:sz w:val="16"/>
          <w:szCs w:val="16"/>
          <w:u w:val="single"/>
        </w:rPr>
      </w:pPr>
    </w:p>
    <w:p w:rsidR="00E67DC6" w:rsidRPr="00E533E1" w:rsidRDefault="003A3DFB" w:rsidP="00E533E1">
      <w:pPr>
        <w:spacing w:after="0" w:line="240" w:lineRule="auto"/>
        <w:ind w:left="360" w:hanging="360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</w:rPr>
        <w:t>HYMNE APRES LA COMMUNION</w:t>
      </w:r>
    </w:p>
    <w:p w:rsidR="00C06141" w:rsidRPr="00E533E1" w:rsidRDefault="00C06141" w:rsidP="00E533E1">
      <w:pPr>
        <w:pStyle w:val="Sansinterligne"/>
        <w:jc w:val="both"/>
        <w:rPr>
          <w:rFonts w:ascii="Book Antiqua" w:hAnsi="Book Antiqua" w:cs="Aharoni"/>
          <w:b/>
          <w:bCs/>
          <w:i/>
          <w:iCs/>
          <w:sz w:val="20"/>
          <w:szCs w:val="20"/>
          <w:lang w:eastAsia="fr-FR"/>
        </w:rPr>
      </w:pPr>
      <w:r w:rsidRPr="00E533E1">
        <w:rPr>
          <w:rFonts w:ascii="Book Antiqua" w:hAnsi="Book Antiqua" w:cs="Aharoni"/>
          <w:b/>
          <w:bCs/>
          <w:i/>
          <w:iCs/>
          <w:sz w:val="20"/>
          <w:szCs w:val="20"/>
          <w:lang w:eastAsia="fr-FR"/>
        </w:rPr>
        <w:t> </w:t>
      </w:r>
    </w:p>
    <w:p w:rsidR="003A3DFB" w:rsidRPr="00E533E1" w:rsidRDefault="003A3DFB" w:rsidP="00E533E1">
      <w:pPr>
        <w:spacing w:after="0" w:line="240" w:lineRule="auto"/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  <w:t>Oh ! Jésus, mon Sauveur, Seigneur, nul n'est comme toi. Jour après jour, je te louerai.</w:t>
      </w:r>
    </w:p>
    <w:p w:rsidR="003A3DFB" w:rsidRPr="00E533E1" w:rsidRDefault="003A3DFB" w:rsidP="00E533E1">
      <w:pPr>
        <w:spacing w:after="0" w:line="240" w:lineRule="auto"/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  <w:t>Car ton amour est merveilleux. Mon abri, mon refuge, mon réconfort, mon rocher.</w:t>
      </w:r>
    </w:p>
    <w:p w:rsidR="003A3DFB" w:rsidRPr="00E533E1" w:rsidRDefault="003A3DFB" w:rsidP="00E533E1">
      <w:pPr>
        <w:spacing w:after="0" w:line="240" w:lineRule="auto"/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color w:val="303030"/>
          <w:sz w:val="20"/>
          <w:szCs w:val="20"/>
          <w:lang w:eastAsia="fr-FR"/>
        </w:rPr>
        <w:t>Tout ce qui vit, ce que je suis, ne cesse de t'adorer.</w:t>
      </w:r>
    </w:p>
    <w:p w:rsidR="003A3DFB" w:rsidRPr="00E533E1" w:rsidRDefault="003A3DFB" w:rsidP="00E533E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  <w:t>Chante au Seigneur, crie de joie terre entière. À Dieu la gloire, la puissance et l'honneur.</w:t>
      </w:r>
    </w:p>
    <w:p w:rsidR="003A3DFB" w:rsidRPr="00E533E1" w:rsidRDefault="003A3DFB" w:rsidP="00E533E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  <w:t>Les monts s'inclinent et les flots rugissent à l'écho de ton nom.</w:t>
      </w:r>
    </w:p>
    <w:p w:rsidR="003A3DFB" w:rsidRPr="00E533E1" w:rsidRDefault="003A3DFB" w:rsidP="00E533E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  <w:t>Je vois tes œuvres et mon cœur crie de joie ; Je t'aimerai, je tiendrai par la foi.</w:t>
      </w:r>
    </w:p>
    <w:p w:rsidR="003A3DFB" w:rsidRPr="00E533E1" w:rsidRDefault="003A3DFB" w:rsidP="00E533E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</w:pPr>
      <w:r w:rsidRPr="00E533E1">
        <w:rPr>
          <w:rFonts w:ascii="Book Antiqua" w:eastAsia="Times New Roman" w:hAnsi="Book Antiqua" w:cs="Arial"/>
          <w:b/>
          <w:bCs/>
          <w:i/>
          <w:iCs/>
          <w:color w:val="303030"/>
          <w:sz w:val="20"/>
          <w:szCs w:val="20"/>
          <w:lang w:eastAsia="fr-FR"/>
        </w:rPr>
        <w:t>Rien ne pourrait égaler tes promesses pour moi.</w:t>
      </w:r>
    </w:p>
    <w:p w:rsidR="00027DB2" w:rsidRPr="00E533E1" w:rsidRDefault="00027DB2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833967" w:rsidRPr="00E533E1" w:rsidRDefault="00833967" w:rsidP="00E533E1">
      <w:pPr>
        <w:pStyle w:val="Sansinterligne"/>
        <w:jc w:val="center"/>
        <w:rPr>
          <w:rFonts w:ascii="Book Antiqua" w:hAnsi="Book Antiqua" w:cs="Aharoni"/>
          <w:b/>
          <w:bCs/>
          <w:color w:val="252525"/>
          <w:sz w:val="20"/>
          <w:szCs w:val="20"/>
          <w:lang w:val="en-US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  <w:lang w:val="en-US"/>
        </w:rPr>
        <w:t>SALVE REGINA</w:t>
      </w:r>
    </w:p>
    <w:p w:rsidR="003A3DFB" w:rsidRPr="00E533E1" w:rsidRDefault="003A3DFB" w:rsidP="00E533E1">
      <w:pPr>
        <w:pStyle w:val="Sansinterligne"/>
        <w:jc w:val="both"/>
        <w:rPr>
          <w:rFonts w:ascii="Book Antiqua" w:hAnsi="Book Antiqua" w:cs="Aharoni"/>
          <w:b/>
          <w:bCs/>
          <w:i/>
          <w:iCs/>
          <w:sz w:val="20"/>
          <w:szCs w:val="20"/>
          <w:lang w:eastAsia="fr-FR"/>
        </w:rPr>
      </w:pPr>
    </w:p>
    <w:p w:rsidR="00833967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Salve, Regina, mater misericordiae. Vita, dulcedo et spes nostra, salve.</w:t>
      </w:r>
    </w:p>
    <w:p w:rsidR="00833967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Ad te clamamus, exsules filii Evae.</w:t>
      </w:r>
    </w:p>
    <w:p w:rsidR="00833967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Ad te suspiramus, gementes et flentes in hac lacrimarum valle.</w:t>
      </w:r>
    </w:p>
    <w:p w:rsidR="00833967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Eja ergo, advocata nostra, illos tuos misericordes oculos ad nos converte.</w:t>
      </w:r>
    </w:p>
    <w:p w:rsidR="00833967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Et Jesum, benedictum fructum ventris tui, nobis post hoc exilium ostende.</w:t>
      </w:r>
    </w:p>
    <w:p w:rsidR="003A3DFB" w:rsidRPr="00E533E1" w:rsidRDefault="00833967" w:rsidP="00E533E1">
      <w:pPr>
        <w:pStyle w:val="Sansinterligne"/>
        <w:jc w:val="both"/>
        <w:rPr>
          <w:rFonts w:ascii="Book Antiqua" w:hAnsi="Book Antiqua" w:cs="Aharoni"/>
          <w:sz w:val="20"/>
          <w:szCs w:val="20"/>
          <w:lang w:eastAsia="fr-FR"/>
        </w:rPr>
      </w:pPr>
      <w:r w:rsidRPr="00E533E1">
        <w:rPr>
          <w:rFonts w:ascii="Book Antiqua" w:hAnsi="Book Antiqua" w:cs="Aharoni"/>
          <w:i/>
          <w:iCs/>
          <w:sz w:val="20"/>
          <w:szCs w:val="20"/>
          <w:lang w:eastAsia="fr-FR"/>
        </w:rPr>
        <w:t>O clemens, o pia, o dulcis Virgo Maria ! Amen.</w:t>
      </w:r>
    </w:p>
    <w:p w:rsidR="00833967" w:rsidRPr="00E533E1" w:rsidRDefault="00833967" w:rsidP="00E533E1">
      <w:pPr>
        <w:pStyle w:val="Sansinterligne"/>
        <w:jc w:val="center"/>
        <w:rPr>
          <w:rFonts w:ascii="Book Antiqua" w:hAnsi="Book Antiqua" w:cs="Aharoni"/>
          <w:b/>
          <w:bCs/>
          <w:sz w:val="20"/>
          <w:szCs w:val="20"/>
          <w:u w:val="single"/>
        </w:rPr>
      </w:pPr>
    </w:p>
    <w:p w:rsidR="004D0197" w:rsidRPr="00E533E1" w:rsidRDefault="00257FA1" w:rsidP="00E533E1">
      <w:pPr>
        <w:pStyle w:val="Sansinterligne"/>
        <w:jc w:val="center"/>
        <w:rPr>
          <w:rFonts w:ascii="Book Antiqua" w:hAnsi="Book Antiqua" w:cs="Aharoni"/>
          <w:b/>
          <w:bCs/>
          <w:color w:val="252525"/>
          <w:sz w:val="20"/>
          <w:szCs w:val="20"/>
          <w:lang w:val="en-US"/>
        </w:rPr>
      </w:pPr>
      <w:r w:rsidRPr="00E533E1">
        <w:rPr>
          <w:rFonts w:ascii="Book Antiqua" w:hAnsi="Book Antiqua" w:cs="Aharoni"/>
          <w:b/>
          <w:bCs/>
          <w:sz w:val="20"/>
          <w:szCs w:val="20"/>
          <w:u w:val="single"/>
          <w:lang w:val="en-US"/>
        </w:rPr>
        <w:t>ENVOI</w:t>
      </w:r>
      <w:bookmarkEnd w:id="6"/>
    </w:p>
    <w:p w:rsidR="00833967" w:rsidRPr="00E533E1" w:rsidRDefault="00833967" w:rsidP="00E533E1">
      <w:pPr>
        <w:pStyle w:val="Sansinterligne"/>
        <w:jc w:val="center"/>
        <w:rPr>
          <w:rFonts w:ascii="Book Antiqua" w:hAnsi="Book Antiqua" w:cs="Tahoma"/>
          <w:b/>
          <w:i/>
          <w:iCs/>
          <w:sz w:val="20"/>
          <w:szCs w:val="20"/>
          <w:lang w:val="en-US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Oulélé, men an-mwen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an men a-w, oulélé, an ka santi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mwen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byen</w:t>
      </w:r>
    </w:p>
    <w:p w:rsidR="00833967" w:rsidRPr="00E533E1" w:rsidRDefault="00833967" w:rsidP="00E533E1">
      <w:pPr>
        <w:pStyle w:val="Sansinterligne"/>
        <w:jc w:val="center"/>
        <w:rPr>
          <w:rFonts w:ascii="Book Antiqua" w:hAnsi="Book Antiqua" w:cs="Tahoma"/>
          <w:b/>
          <w:i/>
          <w:iCs/>
          <w:sz w:val="20"/>
          <w:szCs w:val="20"/>
          <w:lang w:val="en-US"/>
        </w:rPr>
      </w:pP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O Sengnè, mwen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anvi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chanté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ba-w, mwen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anvi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dansé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ba-w, mwen</w:t>
      </w:r>
      <w:r w:rsidR="00817E19"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b/>
          <w:i/>
          <w:iCs/>
          <w:sz w:val="20"/>
          <w:szCs w:val="20"/>
          <w:lang w:val="en-US"/>
        </w:rPr>
        <w:t>anvi di-w mèsi !</w:t>
      </w: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  <w:lang w:val="en-US"/>
        </w:rPr>
      </w:pP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1-O Bondyé, dépi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mwen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tou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piti, yo toujou palé-mwen di Non a-w</w:t>
      </w: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An chèché-w, toupannan an té ka grandi, ou montré-mwen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figi a-w, adan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Jézi ,pitit a-w</w:t>
      </w: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</w:rPr>
      </w:pPr>
    </w:p>
    <w:p w:rsidR="00027DB2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2- A pa ti enmé ou enmé-mwen, magré sa, an té pati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lwen a-w ;</w:t>
      </w:r>
    </w:p>
    <w:p w:rsidR="00027DB2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Lè an vwè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kijan an té maléré, an désidé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woutouné : dé bwa a-w té gran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wouvè !</w:t>
      </w:r>
    </w:p>
    <w:p w:rsidR="00027DB2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</w:p>
    <w:p w:rsidR="00833967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3</w:t>
      </w:r>
      <w:r w:rsidR="00833967" w:rsidRPr="00E533E1">
        <w:rPr>
          <w:rFonts w:ascii="Book Antiqua" w:hAnsi="Book Antiqua" w:cs="Tahoma"/>
          <w:sz w:val="20"/>
          <w:szCs w:val="20"/>
        </w:rPr>
        <w:t>- Jézi-Kri, sé-w ki tout vi an mwen, wi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="00833967" w:rsidRPr="00E533E1">
        <w:rPr>
          <w:rFonts w:ascii="Book Antiqua" w:hAnsi="Book Antiqua" w:cs="Tahoma"/>
          <w:sz w:val="20"/>
          <w:szCs w:val="20"/>
        </w:rPr>
        <w:t>Sengnè, séba-w en vlé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="00833967" w:rsidRPr="00E533E1">
        <w:rPr>
          <w:rFonts w:ascii="Book Antiqua" w:hAnsi="Book Antiqua" w:cs="Tahoma"/>
          <w:sz w:val="20"/>
          <w:szCs w:val="20"/>
        </w:rPr>
        <w:t>woulé</w:t>
      </w: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É menm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si, fanmi, zanmi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bandonné-mwen, en sav ou ké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toujou la, péké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Pr="00E533E1">
        <w:rPr>
          <w:rFonts w:ascii="Book Antiqua" w:hAnsi="Book Antiqua" w:cs="Tahoma"/>
          <w:sz w:val="20"/>
          <w:szCs w:val="20"/>
        </w:rPr>
        <w:t>lagé men an-mwen</w:t>
      </w:r>
    </w:p>
    <w:p w:rsidR="00833967" w:rsidRPr="00E533E1" w:rsidRDefault="00833967" w:rsidP="00E533E1">
      <w:pPr>
        <w:pStyle w:val="Sansinterligne"/>
        <w:rPr>
          <w:rFonts w:ascii="Book Antiqua" w:hAnsi="Book Antiqua" w:cs="Tahoma"/>
          <w:sz w:val="20"/>
          <w:szCs w:val="20"/>
        </w:rPr>
      </w:pPr>
    </w:p>
    <w:p w:rsidR="00833967" w:rsidRPr="00E533E1" w:rsidRDefault="00027DB2" w:rsidP="00E533E1">
      <w:pPr>
        <w:pStyle w:val="Sansinterligne"/>
        <w:rPr>
          <w:rFonts w:ascii="Book Antiqua" w:hAnsi="Book Antiqua" w:cs="Tahoma"/>
          <w:sz w:val="20"/>
          <w:szCs w:val="20"/>
        </w:rPr>
      </w:pPr>
      <w:r w:rsidRPr="00E533E1">
        <w:rPr>
          <w:rFonts w:ascii="Book Antiqua" w:hAnsi="Book Antiqua" w:cs="Tahoma"/>
          <w:sz w:val="20"/>
          <w:szCs w:val="20"/>
        </w:rPr>
        <w:t>4</w:t>
      </w:r>
      <w:r w:rsidR="00833967" w:rsidRPr="00E533E1">
        <w:rPr>
          <w:rFonts w:ascii="Book Antiqua" w:hAnsi="Book Antiqua" w:cs="Tahoma"/>
          <w:sz w:val="20"/>
          <w:szCs w:val="20"/>
        </w:rPr>
        <w:t>-Mi mwen la, ka chanté jan ou bon, Lévangil ka wouvè</w:t>
      </w:r>
      <w:r w:rsidR="00817E19" w:rsidRPr="00E533E1">
        <w:rPr>
          <w:rFonts w:ascii="Book Antiqua" w:hAnsi="Book Antiqua" w:cs="Tahoma"/>
          <w:sz w:val="20"/>
          <w:szCs w:val="20"/>
        </w:rPr>
        <w:t xml:space="preserve"> </w:t>
      </w:r>
      <w:r w:rsidR="00833967" w:rsidRPr="00E533E1">
        <w:rPr>
          <w:rFonts w:ascii="Book Antiqua" w:hAnsi="Book Antiqua" w:cs="Tahoma"/>
          <w:sz w:val="20"/>
          <w:szCs w:val="20"/>
        </w:rPr>
        <w:t>zyé an-mwen,</w:t>
      </w:r>
    </w:p>
    <w:p w:rsidR="004D18A8" w:rsidRPr="00833967" w:rsidRDefault="00833967" w:rsidP="00E533E1">
      <w:pPr>
        <w:pStyle w:val="Sansinterligne"/>
        <w:rPr>
          <w:rFonts w:ascii="Book Antiqua" w:hAnsi="Book Antiqua" w:cs="Aharoni"/>
          <w:sz w:val="24"/>
          <w:szCs w:val="24"/>
          <w:lang w:val="en-US"/>
        </w:rPr>
      </w:pPr>
      <w:r w:rsidRPr="00E533E1">
        <w:rPr>
          <w:rFonts w:ascii="Book Antiqua" w:hAnsi="Book Antiqua" w:cs="Tahoma"/>
          <w:sz w:val="20"/>
          <w:szCs w:val="20"/>
          <w:lang w:val="en-US"/>
        </w:rPr>
        <w:t>Lèspri-Sen ka kléré vi an-mwen, kè an-mwen</w:t>
      </w:r>
      <w:r w:rsidR="00817E19" w:rsidRPr="00E533E1">
        <w:rPr>
          <w:rFonts w:ascii="Book Antiqua" w:hAnsi="Book Antiqua" w:cs="Tahoma"/>
          <w:sz w:val="20"/>
          <w:szCs w:val="20"/>
          <w:lang w:val="en-US"/>
        </w:rPr>
        <w:t xml:space="preserve"> </w:t>
      </w:r>
      <w:r w:rsidRPr="00E533E1">
        <w:rPr>
          <w:rFonts w:ascii="Book Antiqua" w:hAnsi="Book Antiqua" w:cs="Tahoma"/>
          <w:sz w:val="20"/>
          <w:szCs w:val="20"/>
          <w:lang w:val="en-US"/>
        </w:rPr>
        <w:t>kontan - kontan, pas men an-mwen an men a-w</w:t>
      </w:r>
    </w:p>
    <w:sectPr w:rsidR="004D18A8" w:rsidRPr="00833967" w:rsidSect="00BF1A49">
      <w:pgSz w:w="11906" w:h="16838"/>
      <w:pgMar w:top="170" w:right="720" w:bottom="1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EF" w:rsidRDefault="003B48EF">
      <w:pPr>
        <w:spacing w:line="240" w:lineRule="auto"/>
      </w:pPr>
      <w:r>
        <w:separator/>
      </w:r>
    </w:p>
  </w:endnote>
  <w:endnote w:type="continuationSeparator" w:id="1">
    <w:p w:rsidR="003B48EF" w:rsidRDefault="003B4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gette">
    <w:altName w:val="Calibri"/>
    <w:charset w:val="00"/>
    <w:family w:val="auto"/>
    <w:pitch w:val="default"/>
    <w:sig w:usb0="A00000AF" w:usb1="5000204A" w:usb2="00000000" w:usb3="00000000" w:csb0="2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EF" w:rsidRDefault="003B48EF">
      <w:pPr>
        <w:spacing w:after="0"/>
      </w:pPr>
      <w:r>
        <w:separator/>
      </w:r>
    </w:p>
  </w:footnote>
  <w:footnote w:type="continuationSeparator" w:id="1">
    <w:p w:rsidR="003B48EF" w:rsidRDefault="003B48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371F"/>
    <w:multiLevelType w:val="hybridMultilevel"/>
    <w:tmpl w:val="0966FC38"/>
    <w:lvl w:ilvl="0" w:tplc="133E7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96F"/>
    <w:rsid w:val="00000EDE"/>
    <w:rsid w:val="000022B7"/>
    <w:rsid w:val="00002A0B"/>
    <w:rsid w:val="000201C8"/>
    <w:rsid w:val="00020EFF"/>
    <w:rsid w:val="00022A26"/>
    <w:rsid w:val="00027DB2"/>
    <w:rsid w:val="00034799"/>
    <w:rsid w:val="0004341D"/>
    <w:rsid w:val="00050A3B"/>
    <w:rsid w:val="000608AE"/>
    <w:rsid w:val="000672F7"/>
    <w:rsid w:val="0007233C"/>
    <w:rsid w:val="00073045"/>
    <w:rsid w:val="00092C65"/>
    <w:rsid w:val="000D438E"/>
    <w:rsid w:val="000E1A54"/>
    <w:rsid w:val="000E65C8"/>
    <w:rsid w:val="000F45B7"/>
    <w:rsid w:val="000F6E25"/>
    <w:rsid w:val="00123BA7"/>
    <w:rsid w:val="00137A6B"/>
    <w:rsid w:val="0015139A"/>
    <w:rsid w:val="00170963"/>
    <w:rsid w:val="00172412"/>
    <w:rsid w:val="001731DC"/>
    <w:rsid w:val="00176F83"/>
    <w:rsid w:val="0018108D"/>
    <w:rsid w:val="00190A06"/>
    <w:rsid w:val="00191B37"/>
    <w:rsid w:val="001A3C14"/>
    <w:rsid w:val="001A6637"/>
    <w:rsid w:val="001B7286"/>
    <w:rsid w:val="001D7372"/>
    <w:rsid w:val="001E08BA"/>
    <w:rsid w:val="001F4B91"/>
    <w:rsid w:val="002147F6"/>
    <w:rsid w:val="00241DE3"/>
    <w:rsid w:val="002449D7"/>
    <w:rsid w:val="00255A69"/>
    <w:rsid w:val="00257FA1"/>
    <w:rsid w:val="00260F6E"/>
    <w:rsid w:val="0027156C"/>
    <w:rsid w:val="00280924"/>
    <w:rsid w:val="00283882"/>
    <w:rsid w:val="00283BF6"/>
    <w:rsid w:val="00285808"/>
    <w:rsid w:val="0029262C"/>
    <w:rsid w:val="00292B8E"/>
    <w:rsid w:val="00293842"/>
    <w:rsid w:val="00296C1A"/>
    <w:rsid w:val="0029723F"/>
    <w:rsid w:val="002A5E7D"/>
    <w:rsid w:val="002B32F1"/>
    <w:rsid w:val="002B4614"/>
    <w:rsid w:val="002C2E9F"/>
    <w:rsid w:val="002C3B84"/>
    <w:rsid w:val="002D17C5"/>
    <w:rsid w:val="002D6C35"/>
    <w:rsid w:val="002E3639"/>
    <w:rsid w:val="002E786A"/>
    <w:rsid w:val="002F403A"/>
    <w:rsid w:val="002F7CED"/>
    <w:rsid w:val="00310A7E"/>
    <w:rsid w:val="00317E8C"/>
    <w:rsid w:val="003204C0"/>
    <w:rsid w:val="0032163B"/>
    <w:rsid w:val="0032577A"/>
    <w:rsid w:val="0033059A"/>
    <w:rsid w:val="00332AAA"/>
    <w:rsid w:val="003330C0"/>
    <w:rsid w:val="0034775E"/>
    <w:rsid w:val="00350E49"/>
    <w:rsid w:val="003534E9"/>
    <w:rsid w:val="00360995"/>
    <w:rsid w:val="00370E06"/>
    <w:rsid w:val="00371F20"/>
    <w:rsid w:val="00373CB9"/>
    <w:rsid w:val="00386240"/>
    <w:rsid w:val="003A165C"/>
    <w:rsid w:val="003A3DFB"/>
    <w:rsid w:val="003B3E76"/>
    <w:rsid w:val="003B48EF"/>
    <w:rsid w:val="003C0D14"/>
    <w:rsid w:val="003C1602"/>
    <w:rsid w:val="003E2876"/>
    <w:rsid w:val="003E506D"/>
    <w:rsid w:val="003F0841"/>
    <w:rsid w:val="003F6125"/>
    <w:rsid w:val="0040009C"/>
    <w:rsid w:val="00401D48"/>
    <w:rsid w:val="00403C40"/>
    <w:rsid w:val="00407DE4"/>
    <w:rsid w:val="00410E8A"/>
    <w:rsid w:val="004203E3"/>
    <w:rsid w:val="0044304C"/>
    <w:rsid w:val="00446CF2"/>
    <w:rsid w:val="0045422C"/>
    <w:rsid w:val="00454D4A"/>
    <w:rsid w:val="00455740"/>
    <w:rsid w:val="004603BD"/>
    <w:rsid w:val="00463B2A"/>
    <w:rsid w:val="00471173"/>
    <w:rsid w:val="00485922"/>
    <w:rsid w:val="004977CD"/>
    <w:rsid w:val="004C1C6B"/>
    <w:rsid w:val="004C2AAA"/>
    <w:rsid w:val="004C6244"/>
    <w:rsid w:val="004D0197"/>
    <w:rsid w:val="004D18A8"/>
    <w:rsid w:val="004D279C"/>
    <w:rsid w:val="004D4CF8"/>
    <w:rsid w:val="004D7D4F"/>
    <w:rsid w:val="004E436C"/>
    <w:rsid w:val="004F7CB6"/>
    <w:rsid w:val="004F7D13"/>
    <w:rsid w:val="0050197E"/>
    <w:rsid w:val="00504628"/>
    <w:rsid w:val="00554C64"/>
    <w:rsid w:val="00557A8F"/>
    <w:rsid w:val="00563DA0"/>
    <w:rsid w:val="00570127"/>
    <w:rsid w:val="00596947"/>
    <w:rsid w:val="005A32F4"/>
    <w:rsid w:val="005B5FD8"/>
    <w:rsid w:val="005C39DF"/>
    <w:rsid w:val="005D3046"/>
    <w:rsid w:val="005E4158"/>
    <w:rsid w:val="005E53BB"/>
    <w:rsid w:val="005F5A75"/>
    <w:rsid w:val="006030D4"/>
    <w:rsid w:val="00615593"/>
    <w:rsid w:val="006168F1"/>
    <w:rsid w:val="00625AE9"/>
    <w:rsid w:val="00647209"/>
    <w:rsid w:val="0065036F"/>
    <w:rsid w:val="0065317C"/>
    <w:rsid w:val="0067046E"/>
    <w:rsid w:val="00681CE5"/>
    <w:rsid w:val="006974E4"/>
    <w:rsid w:val="006A09F0"/>
    <w:rsid w:val="006B08A4"/>
    <w:rsid w:val="006B6005"/>
    <w:rsid w:val="006D008F"/>
    <w:rsid w:val="006D0C45"/>
    <w:rsid w:val="006D5E37"/>
    <w:rsid w:val="006E3964"/>
    <w:rsid w:val="006E3DAC"/>
    <w:rsid w:val="006F4EB3"/>
    <w:rsid w:val="006F7A4D"/>
    <w:rsid w:val="00702653"/>
    <w:rsid w:val="007143AB"/>
    <w:rsid w:val="007248EF"/>
    <w:rsid w:val="00727B60"/>
    <w:rsid w:val="0073304B"/>
    <w:rsid w:val="007451B3"/>
    <w:rsid w:val="00756DD4"/>
    <w:rsid w:val="00770CC5"/>
    <w:rsid w:val="007827EE"/>
    <w:rsid w:val="007845D3"/>
    <w:rsid w:val="00785F7B"/>
    <w:rsid w:val="007944FA"/>
    <w:rsid w:val="007A0ABD"/>
    <w:rsid w:val="007A5447"/>
    <w:rsid w:val="007B2080"/>
    <w:rsid w:val="007C15BF"/>
    <w:rsid w:val="007C2E29"/>
    <w:rsid w:val="007D31C9"/>
    <w:rsid w:val="007D67AF"/>
    <w:rsid w:val="007E40AD"/>
    <w:rsid w:val="007E542B"/>
    <w:rsid w:val="007E5C62"/>
    <w:rsid w:val="007F6E85"/>
    <w:rsid w:val="00800C07"/>
    <w:rsid w:val="00804198"/>
    <w:rsid w:val="00804C30"/>
    <w:rsid w:val="00815540"/>
    <w:rsid w:val="00817E19"/>
    <w:rsid w:val="00825BAA"/>
    <w:rsid w:val="008264C6"/>
    <w:rsid w:val="00826D25"/>
    <w:rsid w:val="00830B3B"/>
    <w:rsid w:val="00833967"/>
    <w:rsid w:val="00837A0A"/>
    <w:rsid w:val="00857242"/>
    <w:rsid w:val="00865E86"/>
    <w:rsid w:val="0087681F"/>
    <w:rsid w:val="00886E54"/>
    <w:rsid w:val="00887D8E"/>
    <w:rsid w:val="008A2A1A"/>
    <w:rsid w:val="008A350B"/>
    <w:rsid w:val="008D5539"/>
    <w:rsid w:val="008E2ADF"/>
    <w:rsid w:val="008E66AD"/>
    <w:rsid w:val="008F2729"/>
    <w:rsid w:val="00914D76"/>
    <w:rsid w:val="0091642D"/>
    <w:rsid w:val="00941072"/>
    <w:rsid w:val="009428BF"/>
    <w:rsid w:val="00947F1B"/>
    <w:rsid w:val="00955A39"/>
    <w:rsid w:val="009602BD"/>
    <w:rsid w:val="0096428A"/>
    <w:rsid w:val="00964549"/>
    <w:rsid w:val="00966B35"/>
    <w:rsid w:val="00971640"/>
    <w:rsid w:val="009736B9"/>
    <w:rsid w:val="009A35D0"/>
    <w:rsid w:val="009A55FB"/>
    <w:rsid w:val="009A5601"/>
    <w:rsid w:val="009A6F21"/>
    <w:rsid w:val="009B2598"/>
    <w:rsid w:val="009D23A5"/>
    <w:rsid w:val="009D6537"/>
    <w:rsid w:val="009D661E"/>
    <w:rsid w:val="009E305C"/>
    <w:rsid w:val="009F10A6"/>
    <w:rsid w:val="009F739B"/>
    <w:rsid w:val="00A0326F"/>
    <w:rsid w:val="00A10382"/>
    <w:rsid w:val="00A1153C"/>
    <w:rsid w:val="00A14B19"/>
    <w:rsid w:val="00A16C44"/>
    <w:rsid w:val="00A17BEA"/>
    <w:rsid w:val="00A22775"/>
    <w:rsid w:val="00A24BD4"/>
    <w:rsid w:val="00A34749"/>
    <w:rsid w:val="00A55623"/>
    <w:rsid w:val="00A5579D"/>
    <w:rsid w:val="00A60DD0"/>
    <w:rsid w:val="00A6181E"/>
    <w:rsid w:val="00A6726D"/>
    <w:rsid w:val="00A67524"/>
    <w:rsid w:val="00A80535"/>
    <w:rsid w:val="00A82BA9"/>
    <w:rsid w:val="00A8420E"/>
    <w:rsid w:val="00A97A25"/>
    <w:rsid w:val="00AA2FB9"/>
    <w:rsid w:val="00AA48D0"/>
    <w:rsid w:val="00AB6981"/>
    <w:rsid w:val="00AC76A6"/>
    <w:rsid w:val="00AE502F"/>
    <w:rsid w:val="00AE53AB"/>
    <w:rsid w:val="00AF2EFB"/>
    <w:rsid w:val="00AF2F83"/>
    <w:rsid w:val="00B0339E"/>
    <w:rsid w:val="00B11844"/>
    <w:rsid w:val="00B253A1"/>
    <w:rsid w:val="00B254DF"/>
    <w:rsid w:val="00B270CA"/>
    <w:rsid w:val="00B32C76"/>
    <w:rsid w:val="00B4389F"/>
    <w:rsid w:val="00B44069"/>
    <w:rsid w:val="00B462B8"/>
    <w:rsid w:val="00B50F80"/>
    <w:rsid w:val="00B5296F"/>
    <w:rsid w:val="00B53B83"/>
    <w:rsid w:val="00B60B8C"/>
    <w:rsid w:val="00B62699"/>
    <w:rsid w:val="00B66314"/>
    <w:rsid w:val="00B66956"/>
    <w:rsid w:val="00B72F0B"/>
    <w:rsid w:val="00B77ABB"/>
    <w:rsid w:val="00B80C0E"/>
    <w:rsid w:val="00B92FD1"/>
    <w:rsid w:val="00BA07F7"/>
    <w:rsid w:val="00BA2693"/>
    <w:rsid w:val="00BA6413"/>
    <w:rsid w:val="00BA7772"/>
    <w:rsid w:val="00BB288C"/>
    <w:rsid w:val="00BB28BB"/>
    <w:rsid w:val="00BB4B13"/>
    <w:rsid w:val="00BC117F"/>
    <w:rsid w:val="00BC385D"/>
    <w:rsid w:val="00BC419F"/>
    <w:rsid w:val="00BC4359"/>
    <w:rsid w:val="00BC5433"/>
    <w:rsid w:val="00BD2C05"/>
    <w:rsid w:val="00BD5E1C"/>
    <w:rsid w:val="00BF08C7"/>
    <w:rsid w:val="00BF1A49"/>
    <w:rsid w:val="00BF73FE"/>
    <w:rsid w:val="00C0075D"/>
    <w:rsid w:val="00C04BE0"/>
    <w:rsid w:val="00C06141"/>
    <w:rsid w:val="00C27ECE"/>
    <w:rsid w:val="00C428A3"/>
    <w:rsid w:val="00C453DB"/>
    <w:rsid w:val="00C50407"/>
    <w:rsid w:val="00C6020E"/>
    <w:rsid w:val="00C6715A"/>
    <w:rsid w:val="00CA0B97"/>
    <w:rsid w:val="00CD274A"/>
    <w:rsid w:val="00CE0233"/>
    <w:rsid w:val="00CF280E"/>
    <w:rsid w:val="00CF36AC"/>
    <w:rsid w:val="00D04826"/>
    <w:rsid w:val="00D11FE7"/>
    <w:rsid w:val="00D13D46"/>
    <w:rsid w:val="00D379D1"/>
    <w:rsid w:val="00D50C26"/>
    <w:rsid w:val="00D51D0E"/>
    <w:rsid w:val="00D51D1A"/>
    <w:rsid w:val="00D53DE2"/>
    <w:rsid w:val="00D604EA"/>
    <w:rsid w:val="00D72586"/>
    <w:rsid w:val="00D74081"/>
    <w:rsid w:val="00D8294E"/>
    <w:rsid w:val="00D833E7"/>
    <w:rsid w:val="00D85621"/>
    <w:rsid w:val="00DA3CA7"/>
    <w:rsid w:val="00DA593B"/>
    <w:rsid w:val="00DA6127"/>
    <w:rsid w:val="00DB3C6D"/>
    <w:rsid w:val="00DB693D"/>
    <w:rsid w:val="00DC3864"/>
    <w:rsid w:val="00DC6E06"/>
    <w:rsid w:val="00DD0C6A"/>
    <w:rsid w:val="00DD73A2"/>
    <w:rsid w:val="00DE6588"/>
    <w:rsid w:val="00DF61C4"/>
    <w:rsid w:val="00E11639"/>
    <w:rsid w:val="00E14668"/>
    <w:rsid w:val="00E16ECF"/>
    <w:rsid w:val="00E23575"/>
    <w:rsid w:val="00E26A7F"/>
    <w:rsid w:val="00E36C72"/>
    <w:rsid w:val="00E43499"/>
    <w:rsid w:val="00E4397D"/>
    <w:rsid w:val="00E533E1"/>
    <w:rsid w:val="00E54ABA"/>
    <w:rsid w:val="00E601D7"/>
    <w:rsid w:val="00E67DC6"/>
    <w:rsid w:val="00E7416D"/>
    <w:rsid w:val="00E845F1"/>
    <w:rsid w:val="00E84C16"/>
    <w:rsid w:val="00E86C96"/>
    <w:rsid w:val="00E960BA"/>
    <w:rsid w:val="00EA746A"/>
    <w:rsid w:val="00EB3FC8"/>
    <w:rsid w:val="00EB7F6B"/>
    <w:rsid w:val="00EC2D99"/>
    <w:rsid w:val="00ED16F6"/>
    <w:rsid w:val="00ED1CFE"/>
    <w:rsid w:val="00EE5AD3"/>
    <w:rsid w:val="00EE5CED"/>
    <w:rsid w:val="00EF0478"/>
    <w:rsid w:val="00EF69E8"/>
    <w:rsid w:val="00EF7628"/>
    <w:rsid w:val="00F02C80"/>
    <w:rsid w:val="00F06C67"/>
    <w:rsid w:val="00F11195"/>
    <w:rsid w:val="00F17E24"/>
    <w:rsid w:val="00F24BF7"/>
    <w:rsid w:val="00F2585A"/>
    <w:rsid w:val="00F27083"/>
    <w:rsid w:val="00F32528"/>
    <w:rsid w:val="00F34951"/>
    <w:rsid w:val="00F35843"/>
    <w:rsid w:val="00F41AAE"/>
    <w:rsid w:val="00F55A45"/>
    <w:rsid w:val="00F57767"/>
    <w:rsid w:val="00F61C36"/>
    <w:rsid w:val="00F64FA6"/>
    <w:rsid w:val="00F83EC8"/>
    <w:rsid w:val="00F92183"/>
    <w:rsid w:val="00F95136"/>
    <w:rsid w:val="00F96C30"/>
    <w:rsid w:val="00F96FFA"/>
    <w:rsid w:val="00FB72FF"/>
    <w:rsid w:val="00FD0741"/>
    <w:rsid w:val="00FE7A13"/>
    <w:rsid w:val="31B2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9F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B28B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F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3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389F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4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F76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BB28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lev">
    <w:name w:val="Strong"/>
    <w:basedOn w:val="Policepardfaut"/>
    <w:uiPriority w:val="22"/>
    <w:qFormat/>
    <w:rsid w:val="00DB693D"/>
    <w:rPr>
      <w:b/>
      <w:bCs/>
    </w:rPr>
  </w:style>
  <w:style w:type="character" w:customStyle="1" w:styleId="apple-converted-space">
    <w:name w:val="apple-converted-space"/>
    <w:basedOn w:val="Policepardfaut"/>
    <w:rsid w:val="00DB693D"/>
  </w:style>
  <w:style w:type="character" w:customStyle="1" w:styleId="Titre5Car">
    <w:name w:val="Titre 5 Car"/>
    <w:basedOn w:val="Policepardfaut"/>
    <w:link w:val="Titre5"/>
    <w:uiPriority w:val="9"/>
    <w:semiHidden/>
    <w:rsid w:val="00B0339E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B0339E"/>
    <w:rPr>
      <w:i/>
      <w:iCs/>
    </w:rPr>
  </w:style>
  <w:style w:type="character" w:customStyle="1" w:styleId="gensmall">
    <w:name w:val="gensmall"/>
    <w:basedOn w:val="Policepardfaut"/>
    <w:rsid w:val="008A350B"/>
  </w:style>
  <w:style w:type="character" w:styleId="Lienhypertexte">
    <w:name w:val="Hyperlink"/>
    <w:basedOn w:val="Policepardfaut"/>
    <w:uiPriority w:val="99"/>
    <w:semiHidden/>
    <w:unhideWhenUsed/>
    <w:rsid w:val="008A350B"/>
    <w:rPr>
      <w:color w:val="0000FF"/>
      <w:u w:val="single"/>
    </w:rPr>
  </w:style>
  <w:style w:type="paragraph" w:customStyle="1" w:styleId="py-4">
    <w:name w:val="py-4"/>
    <w:basedOn w:val="Normal"/>
    <w:rsid w:val="00D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11FE7"/>
    <w:rPr>
      <w:rFonts w:eastAsiaTheme="minorEastAsia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0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86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6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420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601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89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520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481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61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53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1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108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74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LAFARE</dc:creator>
  <cp:lastModifiedBy>Rivière Pilote</cp:lastModifiedBy>
  <cp:revision>3</cp:revision>
  <cp:lastPrinted>2024-09-04T22:53:00Z</cp:lastPrinted>
  <dcterms:created xsi:type="dcterms:W3CDTF">2025-01-15T18:07:00Z</dcterms:created>
  <dcterms:modified xsi:type="dcterms:W3CDTF">2025-01-15T18:19:00Z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5025B9812818492E9D5419F7FFA4A31B</vt:lpwstr>
  </property>
</Properties>
</file>